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F9F4" w14:textId="77777777" w:rsidR="00D4404A" w:rsidRDefault="00E85D73" w:rsidP="003708C1">
      <w:pPr>
        <w:rPr>
          <w:sz w:val="2"/>
          <w:szCs w:val="2"/>
        </w:rPr>
      </w:pPr>
      <w:r w:rsidRPr="009C4A71">
        <w:rPr>
          <w:noProof/>
          <w:lang w:bidi="ar-SA"/>
        </w:rPr>
        <w:drawing>
          <wp:anchor distT="0" distB="0" distL="114300" distR="114300" simplePos="0" relativeHeight="251660288" behindDoc="1" locked="0" layoutInCell="0" allowOverlap="0" wp14:anchorId="67D85F54" wp14:editId="72CDF680">
            <wp:simplePos x="0" y="0"/>
            <wp:positionH relativeFrom="rightMargin">
              <wp:posOffset>-1043940</wp:posOffset>
            </wp:positionH>
            <wp:positionV relativeFrom="margin">
              <wp:posOffset>-71755</wp:posOffset>
            </wp:positionV>
            <wp:extent cx="928800" cy="1198800"/>
            <wp:effectExtent l="0" t="0" r="5080" b="1905"/>
            <wp:wrapTight wrapText="bothSides">
              <wp:wrapPolygon edited="0">
                <wp:start x="0" y="0"/>
                <wp:lineTo x="0" y="21291"/>
                <wp:lineTo x="21275" y="21291"/>
                <wp:lineTo x="212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8800" cy="1198800"/>
                    </a:xfrm>
                    <a:prstGeom prst="rect">
                      <a:avLst/>
                    </a:prstGeom>
                  </pic:spPr>
                </pic:pic>
              </a:graphicData>
            </a:graphic>
            <wp14:sizeRelH relativeFrom="margin">
              <wp14:pctWidth>0</wp14:pctWidth>
            </wp14:sizeRelH>
            <wp14:sizeRelV relativeFrom="margin">
              <wp14:pctHeight>0</wp14:pctHeight>
            </wp14:sizeRelV>
          </wp:anchor>
        </w:drawing>
      </w:r>
      <w:r w:rsidR="00322564">
        <w:rPr>
          <w:noProof/>
          <w:sz w:val="2"/>
          <w:szCs w:val="2"/>
          <w:lang w:bidi="ar-SA"/>
        </w:rPr>
        <w:drawing>
          <wp:inline distT="0" distB="0" distL="0" distR="0" wp14:anchorId="6276764C" wp14:editId="75A52DBA">
            <wp:extent cx="981075" cy="1170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British Legion Logo.jpg"/>
                    <pic:cNvPicPr/>
                  </pic:nvPicPr>
                  <pic:blipFill>
                    <a:blip r:embed="rId9">
                      <a:extLst>
                        <a:ext uri="{28A0092B-C50C-407E-A947-70E740481C1C}">
                          <a14:useLocalDpi xmlns:a14="http://schemas.microsoft.com/office/drawing/2010/main" val="0"/>
                        </a:ext>
                      </a:extLst>
                    </a:blip>
                    <a:stretch>
                      <a:fillRect/>
                    </a:stretch>
                  </pic:blipFill>
                  <pic:spPr>
                    <a:xfrm>
                      <a:off x="0" y="0"/>
                      <a:ext cx="983280" cy="1173592"/>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34"/>
        <w:gridCol w:w="1762"/>
      </w:tblGrid>
      <w:tr w:rsidR="009C4A71" w:rsidRPr="009C4A71" w14:paraId="2783D6E8" w14:textId="77777777" w:rsidTr="00E85D73">
        <w:tc>
          <w:tcPr>
            <w:tcW w:w="5534" w:type="dxa"/>
          </w:tcPr>
          <w:p w14:paraId="0468E973" w14:textId="77777777" w:rsidR="009C4A71" w:rsidRPr="009C4A71" w:rsidRDefault="009C4A71" w:rsidP="006904F7">
            <w:pPr>
              <w:pStyle w:val="Bodytext20"/>
              <w:shd w:val="clear" w:color="auto" w:fill="auto"/>
              <w:spacing w:line="240" w:lineRule="auto"/>
              <w:ind w:firstLine="0"/>
            </w:pPr>
            <w:r w:rsidRPr="009C4A71">
              <w:t>SERVICE</w:t>
            </w:r>
          </w:p>
        </w:tc>
        <w:tc>
          <w:tcPr>
            <w:tcW w:w="1762" w:type="dxa"/>
          </w:tcPr>
          <w:p w14:paraId="47D09228" w14:textId="77777777" w:rsidR="009C4A71" w:rsidRPr="009C4A71" w:rsidRDefault="009C4A71" w:rsidP="009C4A71">
            <w:pPr>
              <w:pStyle w:val="Bodytext20"/>
              <w:shd w:val="clear" w:color="auto" w:fill="auto"/>
              <w:spacing w:line="240" w:lineRule="auto"/>
              <w:ind w:firstLine="0"/>
              <w:jc w:val="center"/>
            </w:pPr>
            <w:r w:rsidRPr="009C4A71">
              <w:t>HORNDEAN</w:t>
            </w:r>
          </w:p>
        </w:tc>
      </w:tr>
      <w:tr w:rsidR="009C4A71" w:rsidRPr="009C4A71" w14:paraId="344BF06F" w14:textId="77777777" w:rsidTr="00E85D73">
        <w:tc>
          <w:tcPr>
            <w:tcW w:w="5534" w:type="dxa"/>
          </w:tcPr>
          <w:p w14:paraId="07D85BF9" w14:textId="77777777" w:rsidR="009C4A71" w:rsidRPr="009C4A71" w:rsidRDefault="009C4A71" w:rsidP="006904F7">
            <w:pPr>
              <w:pStyle w:val="Bodytext20"/>
              <w:shd w:val="clear" w:color="auto" w:fill="auto"/>
              <w:spacing w:line="240" w:lineRule="auto"/>
              <w:ind w:firstLine="0"/>
            </w:pPr>
            <w:r w:rsidRPr="009C4A71">
              <w:t>NOT SELF</w:t>
            </w:r>
          </w:p>
        </w:tc>
        <w:tc>
          <w:tcPr>
            <w:tcW w:w="1762" w:type="dxa"/>
          </w:tcPr>
          <w:p w14:paraId="124D2332" w14:textId="77777777" w:rsidR="009C4A71" w:rsidRPr="009C4A71" w:rsidRDefault="009C4A71" w:rsidP="009C4A71">
            <w:pPr>
              <w:pStyle w:val="Bodytext20"/>
              <w:shd w:val="clear" w:color="auto" w:fill="auto"/>
              <w:spacing w:line="240" w:lineRule="auto"/>
              <w:ind w:firstLine="0"/>
              <w:jc w:val="center"/>
            </w:pPr>
            <w:r w:rsidRPr="009C4A71">
              <w:t>PARISH COUNCIL</w:t>
            </w:r>
          </w:p>
        </w:tc>
      </w:tr>
    </w:tbl>
    <w:p w14:paraId="60539FCC" w14:textId="77777777" w:rsidR="005458FA" w:rsidRDefault="005458FA" w:rsidP="003708C1">
      <w:pPr>
        <w:pStyle w:val="Bodytext20"/>
        <w:shd w:val="clear" w:color="auto" w:fill="auto"/>
        <w:spacing w:line="240" w:lineRule="auto"/>
        <w:ind w:firstLine="0"/>
      </w:pPr>
    </w:p>
    <w:p w14:paraId="03264E46" w14:textId="77777777" w:rsidR="008A222F" w:rsidRDefault="00A370D1" w:rsidP="003708C1">
      <w:pPr>
        <w:pStyle w:val="Heading10"/>
        <w:shd w:val="clear" w:color="auto" w:fill="auto"/>
        <w:spacing w:before="0" w:line="240" w:lineRule="auto"/>
      </w:pPr>
      <w:bookmarkStart w:id="0" w:name="bookmark0"/>
      <w:r>
        <w:t xml:space="preserve">REMEMBRANCE SUNDAY </w:t>
      </w:r>
    </w:p>
    <w:p w14:paraId="6F957BE3" w14:textId="49850377" w:rsidR="00D4404A" w:rsidRDefault="009533C1" w:rsidP="003708C1">
      <w:pPr>
        <w:pStyle w:val="Heading10"/>
        <w:shd w:val="clear" w:color="auto" w:fill="auto"/>
        <w:spacing w:before="0" w:line="240" w:lineRule="auto"/>
      </w:pPr>
      <w:r>
        <w:t>9</w:t>
      </w:r>
      <w:r w:rsidR="006B667C" w:rsidRPr="006B667C">
        <w:rPr>
          <w:vertAlign w:val="superscript"/>
        </w:rPr>
        <w:t>th</w:t>
      </w:r>
      <w:r w:rsidR="006B667C">
        <w:t xml:space="preserve"> </w:t>
      </w:r>
      <w:r w:rsidR="00A370D1">
        <w:t>November 20</w:t>
      </w:r>
      <w:bookmarkEnd w:id="0"/>
      <w:r w:rsidR="00181714">
        <w:t>2</w:t>
      </w:r>
      <w:r>
        <w:t>5</w:t>
      </w:r>
    </w:p>
    <w:p w14:paraId="54BEB6F7" w14:textId="77777777" w:rsidR="00D4404A" w:rsidRDefault="00A370D1" w:rsidP="003708C1">
      <w:pPr>
        <w:pStyle w:val="Heading20"/>
        <w:shd w:val="clear" w:color="auto" w:fill="auto"/>
        <w:spacing w:after="0" w:line="240" w:lineRule="auto"/>
      </w:pPr>
      <w:bookmarkStart w:id="1" w:name="bookmark1"/>
      <w:r>
        <w:t>at</w:t>
      </w:r>
      <w:bookmarkEnd w:id="1"/>
    </w:p>
    <w:p w14:paraId="337E0A1B" w14:textId="77777777" w:rsidR="00322564" w:rsidRPr="003567B3" w:rsidRDefault="00A370D1" w:rsidP="003567B3">
      <w:pPr>
        <w:pStyle w:val="Bodytext30"/>
        <w:shd w:val="clear" w:color="auto" w:fill="auto"/>
        <w:spacing w:before="0" w:after="0" w:line="240" w:lineRule="auto"/>
      </w:pPr>
      <w:bookmarkStart w:id="2" w:name="bookmark2"/>
      <w:r>
        <w:t>HORNDEAN WAR MEMORIAL</w:t>
      </w:r>
      <w:bookmarkEnd w:id="2"/>
    </w:p>
    <w:p w14:paraId="055688A0" w14:textId="77777777" w:rsidR="00D4404A" w:rsidRPr="00984048" w:rsidRDefault="00A370D1" w:rsidP="003708C1">
      <w:pPr>
        <w:pStyle w:val="Bodytext20"/>
        <w:shd w:val="clear" w:color="auto" w:fill="auto"/>
        <w:spacing w:line="240" w:lineRule="auto"/>
        <w:ind w:firstLine="0"/>
        <w:jc w:val="center"/>
        <w:rPr>
          <w:sz w:val="24"/>
          <w:szCs w:val="24"/>
        </w:rPr>
      </w:pPr>
      <w:r w:rsidRPr="00984048">
        <w:rPr>
          <w:sz w:val="24"/>
          <w:szCs w:val="24"/>
        </w:rPr>
        <w:t xml:space="preserve">Remembering the Men </w:t>
      </w:r>
      <w:r w:rsidR="00984048">
        <w:rPr>
          <w:sz w:val="24"/>
          <w:szCs w:val="24"/>
        </w:rPr>
        <w:t xml:space="preserve">and Women </w:t>
      </w:r>
      <w:r w:rsidRPr="00984048">
        <w:rPr>
          <w:sz w:val="24"/>
          <w:szCs w:val="24"/>
        </w:rPr>
        <w:t xml:space="preserve">of Horndean and </w:t>
      </w:r>
      <w:r w:rsidR="00984048">
        <w:rPr>
          <w:sz w:val="24"/>
          <w:szCs w:val="24"/>
        </w:rPr>
        <w:br/>
      </w:r>
      <w:r w:rsidRPr="00984048">
        <w:rPr>
          <w:sz w:val="24"/>
          <w:szCs w:val="24"/>
        </w:rPr>
        <w:t>surrounding area who gave their lives for our freedom</w:t>
      </w:r>
    </w:p>
    <w:p w14:paraId="63C41B4B" w14:textId="77777777" w:rsidR="00322564" w:rsidRPr="003837FD" w:rsidRDefault="00322564" w:rsidP="003708C1">
      <w:pPr>
        <w:pStyle w:val="Heading20"/>
        <w:shd w:val="clear" w:color="auto" w:fill="auto"/>
        <w:spacing w:after="0" w:line="240" w:lineRule="auto"/>
        <w:rPr>
          <w:sz w:val="21"/>
          <w:szCs w:val="21"/>
        </w:rPr>
      </w:pPr>
      <w:bookmarkStart w:id="3" w:name="bookmark3"/>
    </w:p>
    <w:p w14:paraId="7557FCC9" w14:textId="77777777" w:rsidR="00D4404A" w:rsidRPr="00984048" w:rsidRDefault="00A370D1" w:rsidP="003837FD">
      <w:pPr>
        <w:pStyle w:val="Heading20"/>
        <w:shd w:val="clear" w:color="auto" w:fill="auto"/>
        <w:spacing w:line="240" w:lineRule="auto"/>
      </w:pPr>
      <w:r w:rsidRPr="00984048">
        <w:t>Representatives</w:t>
      </w:r>
      <w:bookmarkEnd w:id="3"/>
    </w:p>
    <w:p w14:paraId="4B89A47A" w14:textId="77777777" w:rsidR="00075994" w:rsidRPr="002041F5" w:rsidRDefault="00A370D1" w:rsidP="003837FD">
      <w:pPr>
        <w:pStyle w:val="Bodytext40"/>
        <w:shd w:val="clear" w:color="auto" w:fill="auto"/>
        <w:spacing w:before="0" w:after="60" w:line="240" w:lineRule="auto"/>
        <w:ind w:firstLine="0"/>
        <w:rPr>
          <w:sz w:val="22"/>
          <w:szCs w:val="22"/>
        </w:rPr>
      </w:pPr>
      <w:r w:rsidRPr="002041F5">
        <w:rPr>
          <w:sz w:val="22"/>
          <w:szCs w:val="22"/>
        </w:rPr>
        <w:t xml:space="preserve">Royal British Legion </w:t>
      </w:r>
    </w:p>
    <w:p w14:paraId="7A77C717" w14:textId="77777777" w:rsidR="00075994" w:rsidRPr="002041F5" w:rsidRDefault="00A370D1" w:rsidP="003837FD">
      <w:pPr>
        <w:pStyle w:val="Bodytext40"/>
        <w:shd w:val="clear" w:color="auto" w:fill="auto"/>
        <w:spacing w:before="0" w:after="60" w:line="240" w:lineRule="auto"/>
        <w:ind w:firstLine="0"/>
        <w:rPr>
          <w:sz w:val="22"/>
          <w:szCs w:val="22"/>
        </w:rPr>
      </w:pPr>
      <w:r w:rsidRPr="002041F5">
        <w:rPr>
          <w:sz w:val="22"/>
          <w:szCs w:val="22"/>
        </w:rPr>
        <w:t xml:space="preserve">Blendworth Brass Band </w:t>
      </w:r>
    </w:p>
    <w:p w14:paraId="601DB756" w14:textId="77777777" w:rsidR="00984048" w:rsidRPr="002041F5" w:rsidRDefault="00984048" w:rsidP="003837FD">
      <w:pPr>
        <w:pStyle w:val="Bodytext40"/>
        <w:shd w:val="clear" w:color="auto" w:fill="auto"/>
        <w:spacing w:before="0" w:after="60" w:line="240" w:lineRule="auto"/>
        <w:ind w:firstLine="0"/>
        <w:rPr>
          <w:sz w:val="22"/>
          <w:szCs w:val="22"/>
        </w:rPr>
      </w:pPr>
      <w:r w:rsidRPr="002041F5">
        <w:rPr>
          <w:sz w:val="22"/>
          <w:szCs w:val="22"/>
        </w:rPr>
        <w:t>Horndean Band</w:t>
      </w:r>
    </w:p>
    <w:p w14:paraId="6F0F535A" w14:textId="77777777" w:rsidR="00075994" w:rsidRPr="002041F5" w:rsidRDefault="00A370D1" w:rsidP="003837FD">
      <w:pPr>
        <w:pStyle w:val="Bodytext40"/>
        <w:shd w:val="clear" w:color="auto" w:fill="auto"/>
        <w:spacing w:before="0" w:after="60" w:line="240" w:lineRule="auto"/>
        <w:ind w:firstLine="0"/>
        <w:rPr>
          <w:sz w:val="22"/>
          <w:szCs w:val="22"/>
        </w:rPr>
      </w:pPr>
      <w:r w:rsidRPr="002041F5">
        <w:rPr>
          <w:sz w:val="22"/>
          <w:szCs w:val="22"/>
        </w:rPr>
        <w:t xml:space="preserve">Horndean Parish Council </w:t>
      </w:r>
    </w:p>
    <w:p w14:paraId="39FDA03A" w14:textId="081C243E" w:rsidR="00075994" w:rsidRDefault="006904F7" w:rsidP="003837FD">
      <w:pPr>
        <w:pStyle w:val="Bodytext40"/>
        <w:shd w:val="clear" w:color="auto" w:fill="auto"/>
        <w:spacing w:before="0" w:after="60" w:line="240" w:lineRule="auto"/>
        <w:ind w:firstLine="0"/>
        <w:rPr>
          <w:sz w:val="22"/>
          <w:szCs w:val="22"/>
        </w:rPr>
      </w:pPr>
      <w:r>
        <w:rPr>
          <w:sz w:val="22"/>
          <w:szCs w:val="22"/>
        </w:rPr>
        <w:t xml:space="preserve">East Hampshire </w:t>
      </w:r>
      <w:r w:rsidR="00A370D1" w:rsidRPr="002041F5">
        <w:rPr>
          <w:sz w:val="22"/>
          <w:szCs w:val="22"/>
        </w:rPr>
        <w:t xml:space="preserve">District Council </w:t>
      </w:r>
    </w:p>
    <w:p w14:paraId="51F8A6B6" w14:textId="77777777" w:rsidR="002041F5" w:rsidRPr="002041F5" w:rsidRDefault="002041F5" w:rsidP="003837FD">
      <w:pPr>
        <w:pStyle w:val="Bodytext40"/>
        <w:shd w:val="clear" w:color="auto" w:fill="auto"/>
        <w:spacing w:before="0" w:after="60" w:line="240" w:lineRule="auto"/>
        <w:ind w:firstLine="0"/>
        <w:rPr>
          <w:sz w:val="22"/>
          <w:szCs w:val="22"/>
        </w:rPr>
      </w:pPr>
      <w:r>
        <w:rPr>
          <w:sz w:val="22"/>
          <w:szCs w:val="22"/>
        </w:rPr>
        <w:t>Hampshire County Council</w:t>
      </w:r>
    </w:p>
    <w:p w14:paraId="4B20858F" w14:textId="77777777" w:rsidR="00075994" w:rsidRPr="002041F5" w:rsidRDefault="00A370D1" w:rsidP="003837FD">
      <w:pPr>
        <w:pStyle w:val="Bodytext40"/>
        <w:shd w:val="clear" w:color="auto" w:fill="auto"/>
        <w:spacing w:before="0" w:after="60" w:line="240" w:lineRule="auto"/>
        <w:ind w:firstLine="0"/>
        <w:rPr>
          <w:sz w:val="22"/>
          <w:szCs w:val="22"/>
        </w:rPr>
      </w:pPr>
      <w:r w:rsidRPr="002041F5">
        <w:rPr>
          <w:sz w:val="22"/>
          <w:szCs w:val="22"/>
        </w:rPr>
        <w:t xml:space="preserve">Royal Naval Association Waterlooville </w:t>
      </w:r>
    </w:p>
    <w:p w14:paraId="39B098F0" w14:textId="77777777" w:rsidR="00075994" w:rsidRPr="002041F5" w:rsidRDefault="00A370D1" w:rsidP="003837FD">
      <w:pPr>
        <w:pStyle w:val="Bodytext40"/>
        <w:shd w:val="clear" w:color="auto" w:fill="auto"/>
        <w:spacing w:before="0" w:after="60" w:line="240" w:lineRule="auto"/>
        <w:ind w:firstLine="0"/>
        <w:rPr>
          <w:sz w:val="22"/>
          <w:szCs w:val="22"/>
        </w:rPr>
      </w:pPr>
      <w:r w:rsidRPr="002041F5">
        <w:rPr>
          <w:sz w:val="22"/>
          <w:szCs w:val="22"/>
        </w:rPr>
        <w:t xml:space="preserve">National Malaya &amp; Borneo Veterans Association </w:t>
      </w:r>
    </w:p>
    <w:p w14:paraId="46E80ECC" w14:textId="77777777" w:rsidR="00075994" w:rsidRPr="002041F5" w:rsidRDefault="00A370D1" w:rsidP="003837FD">
      <w:pPr>
        <w:pStyle w:val="Bodytext40"/>
        <w:shd w:val="clear" w:color="auto" w:fill="auto"/>
        <w:spacing w:before="0" w:after="60" w:line="240" w:lineRule="auto"/>
        <w:ind w:firstLine="0"/>
        <w:rPr>
          <w:sz w:val="22"/>
          <w:szCs w:val="22"/>
        </w:rPr>
      </w:pPr>
      <w:r w:rsidRPr="002041F5">
        <w:rPr>
          <w:sz w:val="22"/>
          <w:szCs w:val="22"/>
        </w:rPr>
        <w:t xml:space="preserve">Fire and Rescue Service </w:t>
      </w:r>
    </w:p>
    <w:p w14:paraId="4F8C7942" w14:textId="77777777" w:rsidR="00075994" w:rsidRPr="002041F5" w:rsidRDefault="00A370D1" w:rsidP="003837FD">
      <w:pPr>
        <w:pStyle w:val="Bodytext40"/>
        <w:shd w:val="clear" w:color="auto" w:fill="auto"/>
        <w:spacing w:before="0" w:after="60" w:line="240" w:lineRule="auto"/>
        <w:ind w:firstLine="0"/>
        <w:rPr>
          <w:sz w:val="22"/>
          <w:szCs w:val="22"/>
        </w:rPr>
      </w:pPr>
      <w:r w:rsidRPr="002041F5">
        <w:rPr>
          <w:sz w:val="22"/>
          <w:szCs w:val="22"/>
        </w:rPr>
        <w:t xml:space="preserve">Hampshire Constabulary </w:t>
      </w:r>
    </w:p>
    <w:p w14:paraId="5B14A7F3" w14:textId="77777777" w:rsidR="00075994" w:rsidRPr="002041F5" w:rsidRDefault="00A370D1" w:rsidP="003837FD">
      <w:pPr>
        <w:pStyle w:val="Bodytext40"/>
        <w:shd w:val="clear" w:color="auto" w:fill="auto"/>
        <w:spacing w:before="0" w:after="60" w:line="240" w:lineRule="auto"/>
        <w:ind w:firstLine="0"/>
        <w:rPr>
          <w:sz w:val="22"/>
          <w:szCs w:val="22"/>
        </w:rPr>
      </w:pPr>
      <w:r w:rsidRPr="002041F5">
        <w:rPr>
          <w:sz w:val="22"/>
          <w:szCs w:val="22"/>
        </w:rPr>
        <w:t xml:space="preserve">Horndean Army Cadet Force </w:t>
      </w:r>
    </w:p>
    <w:p w14:paraId="427C005A" w14:textId="77777777" w:rsidR="00075994" w:rsidRPr="002041F5" w:rsidRDefault="00A370D1" w:rsidP="003837FD">
      <w:pPr>
        <w:pStyle w:val="Bodytext40"/>
        <w:shd w:val="clear" w:color="auto" w:fill="auto"/>
        <w:spacing w:before="0" w:after="60" w:line="240" w:lineRule="auto"/>
        <w:ind w:firstLine="0"/>
        <w:rPr>
          <w:sz w:val="22"/>
          <w:szCs w:val="22"/>
        </w:rPr>
      </w:pPr>
      <w:r w:rsidRPr="002041F5">
        <w:rPr>
          <w:sz w:val="22"/>
          <w:szCs w:val="22"/>
        </w:rPr>
        <w:t xml:space="preserve">Waterlooville Air Training Corps </w:t>
      </w:r>
    </w:p>
    <w:p w14:paraId="2A2645D4" w14:textId="527F9E3B" w:rsidR="00D4404A" w:rsidRPr="002041F5" w:rsidRDefault="00A370D1" w:rsidP="003837FD">
      <w:pPr>
        <w:pStyle w:val="Bodytext40"/>
        <w:shd w:val="clear" w:color="auto" w:fill="auto"/>
        <w:spacing w:before="0" w:after="60" w:line="240" w:lineRule="auto"/>
        <w:ind w:firstLine="0"/>
        <w:rPr>
          <w:sz w:val="22"/>
          <w:szCs w:val="22"/>
        </w:rPr>
      </w:pPr>
      <w:r w:rsidRPr="002041F5">
        <w:rPr>
          <w:sz w:val="22"/>
          <w:szCs w:val="22"/>
        </w:rPr>
        <w:t>G</w:t>
      </w:r>
      <w:r w:rsidR="00255FC2">
        <w:rPr>
          <w:sz w:val="22"/>
          <w:szCs w:val="22"/>
        </w:rPr>
        <w:t>irl</w:t>
      </w:r>
      <w:r w:rsidR="003831D7">
        <w:rPr>
          <w:sz w:val="22"/>
          <w:szCs w:val="22"/>
        </w:rPr>
        <w:t>g</w:t>
      </w:r>
      <w:r w:rsidR="00255FC2">
        <w:rPr>
          <w:sz w:val="22"/>
          <w:szCs w:val="22"/>
        </w:rPr>
        <w:t>uiding Horndean Division</w:t>
      </w:r>
    </w:p>
    <w:p w14:paraId="19519449" w14:textId="77777777" w:rsidR="008A222F" w:rsidRDefault="00A370D1" w:rsidP="003708C1">
      <w:pPr>
        <w:pStyle w:val="Bodytext40"/>
        <w:shd w:val="clear" w:color="auto" w:fill="auto"/>
        <w:spacing w:before="0" w:line="240" w:lineRule="auto"/>
        <w:ind w:firstLine="0"/>
        <w:rPr>
          <w:sz w:val="22"/>
          <w:szCs w:val="22"/>
        </w:rPr>
      </w:pPr>
      <w:r w:rsidRPr="006D6443">
        <w:rPr>
          <w:sz w:val="22"/>
          <w:szCs w:val="22"/>
        </w:rPr>
        <w:t>Scout Association</w:t>
      </w:r>
    </w:p>
    <w:p w14:paraId="69B265D2" w14:textId="77777777" w:rsidR="00F6504B" w:rsidRDefault="00F6504B" w:rsidP="003708C1">
      <w:pPr>
        <w:pStyle w:val="Bodytext40"/>
        <w:shd w:val="clear" w:color="auto" w:fill="auto"/>
        <w:spacing w:before="0" w:line="240" w:lineRule="auto"/>
        <w:ind w:firstLine="0"/>
        <w:rPr>
          <w:sz w:val="22"/>
          <w:szCs w:val="22"/>
        </w:rPr>
      </w:pPr>
      <w:r>
        <w:rPr>
          <w:sz w:val="22"/>
          <w:szCs w:val="22"/>
        </w:rPr>
        <w:t>The Women’s Royal Naval Service</w:t>
      </w:r>
    </w:p>
    <w:p w14:paraId="7BF9170E" w14:textId="77777777" w:rsidR="007B16F0" w:rsidRPr="006D6443" w:rsidRDefault="00805E00" w:rsidP="003708C1">
      <w:pPr>
        <w:pStyle w:val="Bodytext40"/>
        <w:shd w:val="clear" w:color="auto" w:fill="auto"/>
        <w:spacing w:before="0" w:line="240" w:lineRule="auto"/>
        <w:ind w:firstLine="0"/>
        <w:rPr>
          <w:sz w:val="22"/>
          <w:szCs w:val="22"/>
        </w:rPr>
      </w:pPr>
      <w:r>
        <w:rPr>
          <w:sz w:val="22"/>
          <w:szCs w:val="22"/>
        </w:rPr>
        <w:t>Freemasonry</w:t>
      </w:r>
      <w:r w:rsidR="007B16F0">
        <w:rPr>
          <w:sz w:val="22"/>
          <w:szCs w:val="22"/>
        </w:rPr>
        <w:t xml:space="preserve"> in the Community</w:t>
      </w:r>
    </w:p>
    <w:p w14:paraId="137065B4" w14:textId="77777777" w:rsidR="007B048B" w:rsidRDefault="007B048B" w:rsidP="007B048B">
      <w:pPr>
        <w:pStyle w:val="Bodytext40"/>
        <w:shd w:val="clear" w:color="auto" w:fill="auto"/>
        <w:spacing w:before="0" w:line="240" w:lineRule="auto"/>
        <w:ind w:firstLine="0"/>
        <w:jc w:val="left"/>
        <w:rPr>
          <w:i/>
          <w:sz w:val="21"/>
          <w:szCs w:val="21"/>
        </w:rPr>
      </w:pPr>
      <w:r>
        <w:rPr>
          <w:i/>
          <w:sz w:val="21"/>
          <w:szCs w:val="21"/>
        </w:rPr>
        <w:br w:type="page"/>
      </w:r>
    </w:p>
    <w:p w14:paraId="59FA692E" w14:textId="77777777" w:rsidR="00D4404A" w:rsidRPr="008D49C5" w:rsidRDefault="00290CB3" w:rsidP="002041F5">
      <w:pPr>
        <w:pStyle w:val="Bodytext40"/>
        <w:shd w:val="clear" w:color="auto" w:fill="auto"/>
        <w:tabs>
          <w:tab w:val="left" w:pos="1021"/>
        </w:tabs>
        <w:spacing w:before="0" w:after="240" w:line="240" w:lineRule="auto"/>
        <w:ind w:left="1021" w:hanging="1021"/>
        <w:jc w:val="both"/>
        <w:rPr>
          <w:i/>
          <w:iCs/>
          <w:sz w:val="22"/>
          <w:szCs w:val="22"/>
        </w:rPr>
      </w:pPr>
      <w:r>
        <w:rPr>
          <w:i/>
          <w:iCs/>
          <w:sz w:val="21"/>
          <w:szCs w:val="21"/>
        </w:rPr>
        <w:lastRenderedPageBreak/>
        <w:tab/>
      </w:r>
      <w:r w:rsidR="008A222F" w:rsidRPr="008D49C5">
        <w:rPr>
          <w:i/>
          <w:iCs/>
          <w:sz w:val="22"/>
          <w:szCs w:val="22"/>
        </w:rPr>
        <w:t xml:space="preserve">When contingents, standard-bearers and wreath layers are in appointed positions, around the War </w:t>
      </w:r>
      <w:r w:rsidR="009E41D1">
        <w:rPr>
          <w:i/>
          <w:iCs/>
          <w:sz w:val="22"/>
          <w:szCs w:val="22"/>
        </w:rPr>
        <w:t>M</w:t>
      </w:r>
      <w:r w:rsidR="008A222F" w:rsidRPr="008D49C5">
        <w:rPr>
          <w:i/>
          <w:iCs/>
          <w:sz w:val="22"/>
          <w:szCs w:val="22"/>
        </w:rPr>
        <w:t>emorial the Parade Marshal will inform the officiating Minister that all is ready.</w:t>
      </w:r>
    </w:p>
    <w:p w14:paraId="76A1EBCA" w14:textId="207E5E59" w:rsidR="00D4404A" w:rsidRPr="006F2749" w:rsidRDefault="008D49C5" w:rsidP="00984048">
      <w:pPr>
        <w:pStyle w:val="BodyText1"/>
        <w:shd w:val="clear" w:color="auto" w:fill="auto"/>
        <w:tabs>
          <w:tab w:val="left" w:pos="1021"/>
        </w:tabs>
        <w:spacing w:after="240" w:line="240" w:lineRule="auto"/>
        <w:ind w:left="851" w:hanging="851"/>
        <w:jc w:val="left"/>
        <w:rPr>
          <w:i/>
          <w:sz w:val="22"/>
          <w:szCs w:val="22"/>
        </w:rPr>
      </w:pPr>
      <w:r w:rsidRPr="008D49C5">
        <w:rPr>
          <w:rStyle w:val="BodytextBold"/>
          <w:sz w:val="22"/>
          <w:szCs w:val="22"/>
        </w:rPr>
        <w:t>10:5</w:t>
      </w:r>
      <w:r w:rsidR="006F2749">
        <w:rPr>
          <w:rStyle w:val="BodytextBold"/>
          <w:sz w:val="22"/>
          <w:szCs w:val="22"/>
        </w:rPr>
        <w:t>5</w:t>
      </w:r>
      <w:r w:rsidRPr="008D49C5">
        <w:rPr>
          <w:rStyle w:val="BodytextBold"/>
          <w:sz w:val="22"/>
          <w:szCs w:val="22"/>
        </w:rPr>
        <w:tab/>
      </w:r>
      <w:r w:rsidRPr="008D49C5">
        <w:rPr>
          <w:rStyle w:val="BodytextBold"/>
          <w:sz w:val="22"/>
          <w:szCs w:val="22"/>
        </w:rPr>
        <w:tab/>
      </w:r>
      <w:r w:rsidR="003567B3">
        <w:rPr>
          <w:rStyle w:val="BodytextBold"/>
          <w:sz w:val="22"/>
          <w:szCs w:val="22"/>
        </w:rPr>
        <w:t xml:space="preserve">The </w:t>
      </w:r>
      <w:r w:rsidR="00F4478F">
        <w:rPr>
          <w:rStyle w:val="BodytextBold"/>
          <w:sz w:val="22"/>
          <w:szCs w:val="22"/>
        </w:rPr>
        <w:t>Reverend</w:t>
      </w:r>
      <w:r w:rsidR="003567B3">
        <w:rPr>
          <w:rStyle w:val="BodytextBold"/>
          <w:sz w:val="22"/>
          <w:szCs w:val="22"/>
        </w:rPr>
        <w:t xml:space="preserve"> </w:t>
      </w:r>
      <w:r w:rsidR="009533C1">
        <w:rPr>
          <w:rStyle w:val="BodytextBold"/>
          <w:sz w:val="22"/>
          <w:szCs w:val="22"/>
        </w:rPr>
        <w:t>Joy Windsor</w:t>
      </w:r>
      <w:r w:rsidR="00181714">
        <w:rPr>
          <w:rStyle w:val="BodytextBold"/>
          <w:sz w:val="22"/>
          <w:szCs w:val="22"/>
        </w:rPr>
        <w:t xml:space="preserve"> </w:t>
      </w:r>
      <w:r w:rsidR="006F2749">
        <w:rPr>
          <w:rStyle w:val="BodytextBold"/>
          <w:b w:val="0"/>
          <w:i/>
          <w:sz w:val="22"/>
          <w:szCs w:val="22"/>
        </w:rPr>
        <w:t>will greet the people</w:t>
      </w:r>
    </w:p>
    <w:p w14:paraId="3CDF9BAB" w14:textId="77777777" w:rsidR="00D4404A" w:rsidRPr="008D49C5" w:rsidRDefault="008D49C5" w:rsidP="00804294">
      <w:pPr>
        <w:pStyle w:val="BodyText1"/>
        <w:shd w:val="clear" w:color="auto" w:fill="auto"/>
        <w:tabs>
          <w:tab w:val="left" w:pos="1021"/>
        </w:tabs>
        <w:spacing w:after="240" w:line="240" w:lineRule="auto"/>
        <w:ind w:left="1021" w:hanging="1021"/>
        <w:rPr>
          <w:sz w:val="22"/>
          <w:szCs w:val="22"/>
        </w:rPr>
      </w:pPr>
      <w:r w:rsidRPr="008D49C5">
        <w:rPr>
          <w:rStyle w:val="BodytextBold"/>
          <w:sz w:val="22"/>
          <w:szCs w:val="22"/>
        </w:rPr>
        <w:tab/>
      </w:r>
      <w:r w:rsidR="00A370D1" w:rsidRPr="008D49C5">
        <w:rPr>
          <w:rStyle w:val="BodytextBold"/>
          <w:sz w:val="22"/>
          <w:szCs w:val="22"/>
        </w:rPr>
        <w:t xml:space="preserve">Minister </w:t>
      </w:r>
      <w:r w:rsidR="003F1ADF" w:rsidRPr="008D49C5">
        <w:rPr>
          <w:rStyle w:val="BodytextBold"/>
          <w:sz w:val="22"/>
          <w:szCs w:val="22"/>
        </w:rPr>
        <w:tab/>
      </w:r>
      <w:r w:rsidR="00A370D1" w:rsidRPr="008D49C5">
        <w:rPr>
          <w:sz w:val="22"/>
          <w:szCs w:val="22"/>
        </w:rPr>
        <w:t>We are met this day to remember with thankfulness before</w:t>
      </w:r>
      <w:r w:rsidR="003F1ADF" w:rsidRPr="008D49C5">
        <w:rPr>
          <w:sz w:val="22"/>
          <w:szCs w:val="22"/>
        </w:rPr>
        <w:t xml:space="preserve"> </w:t>
      </w:r>
      <w:r w:rsidR="00A370D1" w:rsidRPr="008D49C5">
        <w:rPr>
          <w:sz w:val="22"/>
          <w:szCs w:val="22"/>
        </w:rPr>
        <w:t xml:space="preserve">Almighty God the courage, gallantry and </w:t>
      </w:r>
      <w:r w:rsidR="008D7C8E" w:rsidRPr="008D49C5">
        <w:rPr>
          <w:sz w:val="22"/>
          <w:szCs w:val="22"/>
        </w:rPr>
        <w:t>self-sacrifice</w:t>
      </w:r>
      <w:r w:rsidR="00A370D1" w:rsidRPr="008D49C5">
        <w:rPr>
          <w:sz w:val="22"/>
          <w:szCs w:val="22"/>
        </w:rPr>
        <w:t xml:space="preserve"> of our com</w:t>
      </w:r>
      <w:r w:rsidR="00A370D1" w:rsidRPr="008D49C5">
        <w:rPr>
          <w:sz w:val="22"/>
          <w:szCs w:val="22"/>
        </w:rPr>
        <w:softHyphen/>
        <w:t>rades, our relatives and our friends, who died that our nation might live.</w:t>
      </w:r>
    </w:p>
    <w:p w14:paraId="6963CF8D" w14:textId="77777777" w:rsidR="00D4404A" w:rsidRPr="008D49C5" w:rsidRDefault="003F1ADF" w:rsidP="00804294">
      <w:pPr>
        <w:pStyle w:val="BodyText1"/>
        <w:shd w:val="clear" w:color="auto" w:fill="auto"/>
        <w:tabs>
          <w:tab w:val="left" w:pos="1021"/>
        </w:tabs>
        <w:spacing w:after="240" w:line="240" w:lineRule="auto"/>
        <w:ind w:left="1021" w:hanging="1021"/>
        <w:rPr>
          <w:sz w:val="22"/>
          <w:szCs w:val="22"/>
        </w:rPr>
      </w:pPr>
      <w:r w:rsidRPr="008D49C5">
        <w:rPr>
          <w:sz w:val="22"/>
          <w:szCs w:val="22"/>
        </w:rPr>
        <w:tab/>
      </w:r>
      <w:r w:rsidR="00A370D1" w:rsidRPr="008D49C5">
        <w:rPr>
          <w:sz w:val="22"/>
          <w:szCs w:val="22"/>
        </w:rPr>
        <w:t xml:space="preserve">As we stand before this </w:t>
      </w:r>
      <w:r w:rsidR="008A222F" w:rsidRPr="008D49C5">
        <w:rPr>
          <w:sz w:val="22"/>
          <w:szCs w:val="22"/>
        </w:rPr>
        <w:t>memorial,</w:t>
      </w:r>
      <w:r w:rsidR="00A370D1" w:rsidRPr="008D49C5">
        <w:rPr>
          <w:sz w:val="22"/>
          <w:szCs w:val="22"/>
        </w:rPr>
        <w:t xml:space="preserve"> we recall how such men and women found from God that noble courage which can turn disaster into triumph, and set again the course of history on the path of peace. And we do well to note that the task of noble and sacrificial service is still our duty. For while we remember those who died for their country in two world wars, let us not forget those who have died in more recent times, sometimes following the course of duty in relatively minor skirmishes and in times of civil disorder. For duty still calls our soldiers, sailors and airmen to service where peace and justice are threatened.</w:t>
      </w:r>
    </w:p>
    <w:p w14:paraId="351E4BA9" w14:textId="77777777" w:rsidR="00D4404A" w:rsidRPr="008D49C5" w:rsidRDefault="003F1ADF" w:rsidP="002041F5">
      <w:pPr>
        <w:pStyle w:val="Bodytext40"/>
        <w:shd w:val="clear" w:color="auto" w:fill="auto"/>
        <w:tabs>
          <w:tab w:val="left" w:pos="1021"/>
        </w:tabs>
        <w:spacing w:before="0" w:after="240" w:line="240" w:lineRule="auto"/>
        <w:ind w:left="1021" w:hanging="1021"/>
        <w:jc w:val="both"/>
        <w:rPr>
          <w:sz w:val="22"/>
          <w:szCs w:val="22"/>
        </w:rPr>
      </w:pPr>
      <w:r w:rsidRPr="008D49C5">
        <w:rPr>
          <w:rStyle w:val="Bodytext4Bold"/>
          <w:sz w:val="22"/>
          <w:szCs w:val="22"/>
        </w:rPr>
        <w:tab/>
      </w:r>
      <w:r w:rsidR="00A370D1" w:rsidRPr="008D49C5">
        <w:rPr>
          <w:sz w:val="22"/>
          <w:szCs w:val="22"/>
        </w:rPr>
        <w:t>Let us then, do honour to those who from this village, from our families and from all our nation have made their sacrifice for our peace, and especially those who served during the First World War.</w:t>
      </w:r>
    </w:p>
    <w:p w14:paraId="66495A66" w14:textId="77777777" w:rsidR="00D4404A" w:rsidRPr="008D49C5" w:rsidRDefault="00A370D1" w:rsidP="00984048">
      <w:pPr>
        <w:pStyle w:val="Bodytext60"/>
        <w:shd w:val="clear" w:color="auto" w:fill="auto"/>
        <w:tabs>
          <w:tab w:val="left" w:pos="1021"/>
        </w:tabs>
        <w:spacing w:before="0" w:after="240" w:line="240" w:lineRule="auto"/>
        <w:ind w:left="1021" w:hanging="1021"/>
        <w:rPr>
          <w:sz w:val="22"/>
          <w:szCs w:val="22"/>
        </w:rPr>
      </w:pPr>
      <w:r w:rsidRPr="008D49C5">
        <w:rPr>
          <w:rStyle w:val="Bodytext69pt"/>
          <w:b/>
          <w:sz w:val="22"/>
          <w:szCs w:val="22"/>
        </w:rPr>
        <w:t>10</w:t>
      </w:r>
      <w:r w:rsidR="008D49C5" w:rsidRPr="008D49C5">
        <w:rPr>
          <w:rStyle w:val="Bodytext69pt"/>
          <w:b/>
          <w:sz w:val="22"/>
          <w:szCs w:val="22"/>
        </w:rPr>
        <w:t>:</w:t>
      </w:r>
      <w:r w:rsidRPr="008D49C5">
        <w:rPr>
          <w:rStyle w:val="Bodytext69pt"/>
          <w:b/>
          <w:sz w:val="22"/>
          <w:szCs w:val="22"/>
        </w:rPr>
        <w:t>5</w:t>
      </w:r>
      <w:r w:rsidR="008D49C5" w:rsidRPr="008D49C5">
        <w:rPr>
          <w:rStyle w:val="Bodytext69pt"/>
          <w:b/>
          <w:sz w:val="22"/>
          <w:szCs w:val="22"/>
        </w:rPr>
        <w:t>8</w:t>
      </w:r>
      <w:r w:rsidR="00A91965" w:rsidRPr="008D49C5">
        <w:rPr>
          <w:rStyle w:val="Bodytext69pt"/>
          <w:b/>
          <w:sz w:val="22"/>
          <w:szCs w:val="22"/>
        </w:rPr>
        <w:tab/>
      </w:r>
      <w:r w:rsidR="00A91965" w:rsidRPr="008D49C5">
        <w:rPr>
          <w:rStyle w:val="Bodytext69pt"/>
          <w:i/>
          <w:sz w:val="22"/>
          <w:szCs w:val="22"/>
        </w:rPr>
        <w:t xml:space="preserve">Parade </w:t>
      </w:r>
      <w:r w:rsidRPr="008D49C5">
        <w:rPr>
          <w:rStyle w:val="Bodytext4Bold"/>
          <w:b w:val="0"/>
          <w:iCs w:val="0"/>
          <w:sz w:val="22"/>
          <w:szCs w:val="22"/>
        </w:rPr>
        <w:t>Marsh</w:t>
      </w:r>
      <w:r w:rsidR="00BC07B3" w:rsidRPr="008D49C5">
        <w:rPr>
          <w:rStyle w:val="Bodytext4Bold"/>
          <w:b w:val="0"/>
          <w:iCs w:val="0"/>
          <w:sz w:val="22"/>
          <w:szCs w:val="22"/>
        </w:rPr>
        <w:t>al</w:t>
      </w:r>
      <w:r w:rsidRPr="008D49C5">
        <w:rPr>
          <w:sz w:val="22"/>
          <w:szCs w:val="22"/>
        </w:rPr>
        <w:t xml:space="preserve"> </w:t>
      </w:r>
      <w:r w:rsidR="00A91965" w:rsidRPr="008D49C5">
        <w:rPr>
          <w:sz w:val="22"/>
          <w:szCs w:val="22"/>
        </w:rPr>
        <w:t>“</w:t>
      </w:r>
      <w:r w:rsidR="00BC07B3" w:rsidRPr="008D49C5">
        <w:rPr>
          <w:sz w:val="22"/>
          <w:szCs w:val="22"/>
        </w:rPr>
        <w:t>Parade attention</w:t>
      </w:r>
      <w:r w:rsidR="00A91965" w:rsidRPr="008D49C5">
        <w:rPr>
          <w:sz w:val="22"/>
          <w:szCs w:val="22"/>
        </w:rPr>
        <w:t>”</w:t>
      </w:r>
    </w:p>
    <w:p w14:paraId="271DEA40" w14:textId="77777777" w:rsidR="00D4404A" w:rsidRPr="008D49C5" w:rsidRDefault="003F1ADF" w:rsidP="0042550C">
      <w:pPr>
        <w:pStyle w:val="Heading30"/>
        <w:shd w:val="clear" w:color="auto" w:fill="auto"/>
        <w:tabs>
          <w:tab w:val="left" w:pos="1021"/>
        </w:tabs>
        <w:spacing w:before="0" w:line="240" w:lineRule="auto"/>
        <w:ind w:left="1021" w:hanging="1021"/>
        <w:jc w:val="left"/>
        <w:rPr>
          <w:sz w:val="22"/>
          <w:szCs w:val="22"/>
        </w:rPr>
      </w:pPr>
      <w:bookmarkStart w:id="4" w:name="bookmark4"/>
      <w:r w:rsidRPr="008D49C5">
        <w:rPr>
          <w:sz w:val="22"/>
          <w:szCs w:val="22"/>
        </w:rPr>
        <w:tab/>
      </w:r>
      <w:r w:rsidR="00A370D1" w:rsidRPr="008D49C5">
        <w:rPr>
          <w:sz w:val="22"/>
          <w:szCs w:val="22"/>
        </w:rPr>
        <w:t>THE EXHORTATION</w:t>
      </w:r>
      <w:bookmarkEnd w:id="4"/>
    </w:p>
    <w:p w14:paraId="41B06201" w14:textId="77777777" w:rsidR="00D4404A" w:rsidRPr="008D49C5" w:rsidRDefault="003F1ADF" w:rsidP="002041F5">
      <w:pPr>
        <w:pStyle w:val="Bodytext40"/>
        <w:shd w:val="clear" w:color="auto" w:fill="auto"/>
        <w:tabs>
          <w:tab w:val="left" w:pos="1021"/>
        </w:tabs>
        <w:spacing w:before="0" w:after="240" w:line="240" w:lineRule="auto"/>
        <w:ind w:left="1021" w:hanging="1021"/>
        <w:jc w:val="both"/>
        <w:rPr>
          <w:sz w:val="22"/>
          <w:szCs w:val="22"/>
        </w:rPr>
      </w:pPr>
      <w:r w:rsidRPr="008D49C5">
        <w:rPr>
          <w:sz w:val="22"/>
          <w:szCs w:val="22"/>
        </w:rPr>
        <w:tab/>
      </w:r>
      <w:r w:rsidR="00A370D1" w:rsidRPr="008D49C5">
        <w:rPr>
          <w:sz w:val="22"/>
          <w:szCs w:val="22"/>
        </w:rPr>
        <w:t>They shall grow not old, as we that are left grow old</w:t>
      </w:r>
      <w:r w:rsidR="00937405" w:rsidRPr="008D49C5">
        <w:rPr>
          <w:sz w:val="22"/>
          <w:szCs w:val="22"/>
        </w:rPr>
        <w:t>.</w:t>
      </w:r>
      <w:r w:rsidR="00A370D1" w:rsidRPr="008D49C5">
        <w:rPr>
          <w:sz w:val="22"/>
          <w:szCs w:val="22"/>
        </w:rPr>
        <w:t xml:space="preserve"> </w:t>
      </w:r>
      <w:r w:rsidR="00984048" w:rsidRPr="008D49C5">
        <w:rPr>
          <w:sz w:val="22"/>
          <w:szCs w:val="22"/>
        </w:rPr>
        <w:br/>
      </w:r>
      <w:r w:rsidR="00A370D1" w:rsidRPr="008D49C5">
        <w:rPr>
          <w:sz w:val="22"/>
          <w:szCs w:val="22"/>
        </w:rPr>
        <w:t>Age shall not weary them, nor the years condemn.</w:t>
      </w:r>
      <w:r w:rsidR="00984048" w:rsidRPr="008D49C5">
        <w:rPr>
          <w:sz w:val="22"/>
          <w:szCs w:val="22"/>
        </w:rPr>
        <w:br/>
      </w:r>
      <w:r w:rsidR="00A370D1" w:rsidRPr="008D49C5">
        <w:rPr>
          <w:sz w:val="22"/>
          <w:szCs w:val="22"/>
        </w:rPr>
        <w:t>At the going down of the sun and in the morning</w:t>
      </w:r>
      <w:r w:rsidR="008A222F" w:rsidRPr="008D49C5">
        <w:rPr>
          <w:sz w:val="22"/>
          <w:szCs w:val="22"/>
        </w:rPr>
        <w:t>, w</w:t>
      </w:r>
      <w:r w:rsidR="00A370D1" w:rsidRPr="008D49C5">
        <w:rPr>
          <w:sz w:val="22"/>
          <w:szCs w:val="22"/>
        </w:rPr>
        <w:t>e will remember them.</w:t>
      </w:r>
    </w:p>
    <w:p w14:paraId="26ACA884" w14:textId="77777777" w:rsidR="00D4404A" w:rsidRPr="008D49C5" w:rsidRDefault="00A370D1" w:rsidP="00984048">
      <w:pPr>
        <w:pStyle w:val="Heading30"/>
        <w:shd w:val="clear" w:color="auto" w:fill="auto"/>
        <w:tabs>
          <w:tab w:val="left" w:pos="1021"/>
        </w:tabs>
        <w:spacing w:before="0" w:after="240" w:line="240" w:lineRule="auto"/>
        <w:ind w:firstLine="0"/>
        <w:jc w:val="left"/>
        <w:rPr>
          <w:sz w:val="22"/>
          <w:szCs w:val="22"/>
        </w:rPr>
      </w:pPr>
      <w:bookmarkStart w:id="5" w:name="bookmark5"/>
      <w:r w:rsidRPr="008D49C5">
        <w:rPr>
          <w:sz w:val="22"/>
          <w:szCs w:val="22"/>
        </w:rPr>
        <w:t xml:space="preserve">All </w:t>
      </w:r>
      <w:r w:rsidR="003F1ADF" w:rsidRPr="008D49C5">
        <w:rPr>
          <w:sz w:val="22"/>
          <w:szCs w:val="22"/>
        </w:rPr>
        <w:tab/>
      </w:r>
      <w:r w:rsidRPr="008D49C5">
        <w:rPr>
          <w:sz w:val="22"/>
          <w:szCs w:val="22"/>
        </w:rPr>
        <w:t>We will remember them</w:t>
      </w:r>
      <w:bookmarkEnd w:id="5"/>
    </w:p>
    <w:p w14:paraId="48C995DC" w14:textId="77777777" w:rsidR="00075994" w:rsidRPr="008D49C5" w:rsidRDefault="008D49C5" w:rsidP="00984048">
      <w:pPr>
        <w:pStyle w:val="Bodytext7"/>
        <w:shd w:val="clear" w:color="auto" w:fill="auto"/>
        <w:tabs>
          <w:tab w:val="left" w:pos="1021"/>
        </w:tabs>
        <w:spacing w:line="240" w:lineRule="auto"/>
        <w:rPr>
          <w:i/>
          <w:sz w:val="22"/>
          <w:szCs w:val="22"/>
        </w:rPr>
      </w:pPr>
      <w:r w:rsidRPr="008D49C5">
        <w:rPr>
          <w:b/>
          <w:spacing w:val="0"/>
          <w:sz w:val="22"/>
          <w:szCs w:val="22"/>
        </w:rPr>
        <w:t>10:59</w:t>
      </w:r>
      <w:r w:rsidR="00937405" w:rsidRPr="008D49C5">
        <w:rPr>
          <w:b/>
          <w:spacing w:val="0"/>
          <w:sz w:val="22"/>
          <w:szCs w:val="22"/>
        </w:rPr>
        <w:tab/>
      </w:r>
      <w:r w:rsidR="00BC07B3" w:rsidRPr="008D49C5">
        <w:rPr>
          <w:rStyle w:val="Bodytext6Bold"/>
          <w:i w:val="0"/>
          <w:iCs w:val="0"/>
          <w:sz w:val="22"/>
          <w:szCs w:val="22"/>
        </w:rPr>
        <w:t>LAST POST</w:t>
      </w:r>
      <w:r w:rsidR="00984048" w:rsidRPr="008D49C5">
        <w:rPr>
          <w:rStyle w:val="Bodytext6Bold"/>
          <w:i w:val="0"/>
          <w:iCs w:val="0"/>
          <w:sz w:val="22"/>
          <w:szCs w:val="22"/>
        </w:rPr>
        <w:t xml:space="preserve"> </w:t>
      </w:r>
      <w:r w:rsidR="00A370D1" w:rsidRPr="008D49C5">
        <w:rPr>
          <w:i/>
          <w:spacing w:val="0"/>
          <w:sz w:val="22"/>
          <w:szCs w:val="22"/>
        </w:rPr>
        <w:t>As the call is sounded all standards are lowered</w:t>
      </w:r>
    </w:p>
    <w:p w14:paraId="788704D1" w14:textId="77777777" w:rsidR="00984048" w:rsidRPr="008D49C5" w:rsidRDefault="00984048" w:rsidP="00937405">
      <w:pPr>
        <w:pStyle w:val="Bodytext20"/>
        <w:shd w:val="clear" w:color="auto" w:fill="auto"/>
        <w:tabs>
          <w:tab w:val="left" w:pos="1021"/>
        </w:tabs>
        <w:spacing w:after="120" w:line="240" w:lineRule="auto"/>
        <w:ind w:firstLine="0"/>
        <w:rPr>
          <w:sz w:val="22"/>
          <w:szCs w:val="22"/>
        </w:rPr>
      </w:pPr>
    </w:p>
    <w:p w14:paraId="6ED0B557" w14:textId="77777777" w:rsidR="00D4404A" w:rsidRPr="008D49C5" w:rsidRDefault="008D49C5" w:rsidP="008D49C5">
      <w:pPr>
        <w:pStyle w:val="Bodytext20"/>
        <w:shd w:val="clear" w:color="auto" w:fill="auto"/>
        <w:tabs>
          <w:tab w:val="left" w:pos="1021"/>
        </w:tabs>
        <w:spacing w:after="120" w:line="240" w:lineRule="auto"/>
        <w:ind w:firstLine="0"/>
        <w:rPr>
          <w:sz w:val="22"/>
          <w:szCs w:val="22"/>
        </w:rPr>
      </w:pPr>
      <w:r w:rsidRPr="008D49C5">
        <w:rPr>
          <w:sz w:val="22"/>
          <w:szCs w:val="22"/>
        </w:rPr>
        <w:t>11:00</w:t>
      </w:r>
      <w:r w:rsidRPr="008D49C5">
        <w:rPr>
          <w:sz w:val="22"/>
          <w:szCs w:val="22"/>
        </w:rPr>
        <w:tab/>
      </w:r>
      <w:r w:rsidR="00A370D1" w:rsidRPr="008D49C5">
        <w:rPr>
          <w:sz w:val="22"/>
          <w:szCs w:val="22"/>
        </w:rPr>
        <w:t>THE SILENCE</w:t>
      </w:r>
    </w:p>
    <w:p w14:paraId="57C9CEB4" w14:textId="77777777" w:rsidR="008D49C5" w:rsidRPr="008D49C5" w:rsidRDefault="008D49C5" w:rsidP="00EC63E7">
      <w:pPr>
        <w:pStyle w:val="Bodytext20"/>
        <w:shd w:val="clear" w:color="auto" w:fill="auto"/>
        <w:tabs>
          <w:tab w:val="left" w:pos="1021"/>
        </w:tabs>
        <w:spacing w:line="240" w:lineRule="auto"/>
        <w:ind w:firstLine="0"/>
        <w:rPr>
          <w:rStyle w:val="Bodytext29pt"/>
          <w:b/>
          <w:sz w:val="22"/>
          <w:szCs w:val="22"/>
        </w:rPr>
      </w:pPr>
    </w:p>
    <w:p w14:paraId="740BB238" w14:textId="77777777" w:rsidR="008D49C5" w:rsidRPr="008D49C5" w:rsidRDefault="008D49C5">
      <w:pPr>
        <w:rPr>
          <w:rStyle w:val="Bodytext29pt"/>
          <w:bCs w:val="0"/>
          <w:sz w:val="22"/>
          <w:szCs w:val="22"/>
        </w:rPr>
      </w:pPr>
      <w:r w:rsidRPr="008D49C5">
        <w:rPr>
          <w:rStyle w:val="Bodytext29pt"/>
          <w:b w:val="0"/>
          <w:sz w:val="22"/>
          <w:szCs w:val="22"/>
        </w:rPr>
        <w:br w:type="page"/>
      </w:r>
    </w:p>
    <w:p w14:paraId="7FC0FE95" w14:textId="77777777" w:rsidR="00D4404A" w:rsidRPr="008D49C5" w:rsidRDefault="00A370D1" w:rsidP="00EC63E7">
      <w:pPr>
        <w:pStyle w:val="Bodytext20"/>
        <w:shd w:val="clear" w:color="auto" w:fill="auto"/>
        <w:tabs>
          <w:tab w:val="left" w:pos="1021"/>
        </w:tabs>
        <w:spacing w:line="240" w:lineRule="auto"/>
        <w:ind w:firstLine="0"/>
        <w:rPr>
          <w:sz w:val="22"/>
          <w:szCs w:val="22"/>
        </w:rPr>
      </w:pPr>
      <w:r w:rsidRPr="008D49C5">
        <w:rPr>
          <w:rStyle w:val="Bodytext29pt"/>
          <w:b/>
          <w:sz w:val="22"/>
          <w:szCs w:val="22"/>
        </w:rPr>
        <w:lastRenderedPageBreak/>
        <w:t>11</w:t>
      </w:r>
      <w:r w:rsidR="008D49C5" w:rsidRPr="008D49C5">
        <w:rPr>
          <w:rStyle w:val="Bodytext29pt"/>
          <w:b/>
          <w:sz w:val="22"/>
          <w:szCs w:val="22"/>
        </w:rPr>
        <w:t>:</w:t>
      </w:r>
      <w:r w:rsidRPr="008D49C5">
        <w:rPr>
          <w:rStyle w:val="Bodytext29pt"/>
          <w:b/>
          <w:sz w:val="22"/>
          <w:szCs w:val="22"/>
        </w:rPr>
        <w:t>02</w:t>
      </w:r>
      <w:r w:rsidRPr="008D49C5">
        <w:rPr>
          <w:rStyle w:val="Bodytext29pt"/>
          <w:sz w:val="22"/>
          <w:szCs w:val="22"/>
        </w:rPr>
        <w:t xml:space="preserve"> </w:t>
      </w:r>
      <w:r w:rsidR="003F1ADF" w:rsidRPr="008D49C5">
        <w:rPr>
          <w:rStyle w:val="Bodytext29pt"/>
          <w:sz w:val="22"/>
          <w:szCs w:val="22"/>
        </w:rPr>
        <w:tab/>
      </w:r>
      <w:r w:rsidRPr="008D49C5">
        <w:rPr>
          <w:sz w:val="22"/>
          <w:szCs w:val="22"/>
        </w:rPr>
        <w:t>REVEILLE</w:t>
      </w:r>
    </w:p>
    <w:p w14:paraId="29F39E3B" w14:textId="77777777" w:rsidR="00D4404A" w:rsidRPr="008D49C5" w:rsidRDefault="003F1ADF" w:rsidP="00EC63E7">
      <w:pPr>
        <w:pStyle w:val="Bodytext60"/>
        <w:shd w:val="clear" w:color="auto" w:fill="auto"/>
        <w:tabs>
          <w:tab w:val="left" w:pos="1021"/>
        </w:tabs>
        <w:spacing w:before="0" w:after="240" w:line="240" w:lineRule="auto"/>
        <w:ind w:firstLine="0"/>
        <w:rPr>
          <w:sz w:val="22"/>
          <w:szCs w:val="22"/>
        </w:rPr>
      </w:pPr>
      <w:r w:rsidRPr="008D49C5">
        <w:rPr>
          <w:sz w:val="22"/>
          <w:szCs w:val="22"/>
        </w:rPr>
        <w:tab/>
      </w:r>
      <w:r w:rsidR="00A370D1" w:rsidRPr="008D49C5">
        <w:rPr>
          <w:sz w:val="22"/>
          <w:szCs w:val="22"/>
        </w:rPr>
        <w:t>All standards are raised</w:t>
      </w:r>
    </w:p>
    <w:p w14:paraId="0209F9E8" w14:textId="77777777" w:rsidR="00D4404A" w:rsidRPr="008D49C5" w:rsidRDefault="003F1ADF" w:rsidP="00EC63E7">
      <w:pPr>
        <w:pStyle w:val="Bodytext20"/>
        <w:shd w:val="clear" w:color="auto" w:fill="auto"/>
        <w:tabs>
          <w:tab w:val="left" w:pos="1021"/>
        </w:tabs>
        <w:spacing w:after="240" w:line="240" w:lineRule="auto"/>
        <w:ind w:firstLine="0"/>
        <w:rPr>
          <w:sz w:val="22"/>
          <w:szCs w:val="22"/>
        </w:rPr>
      </w:pPr>
      <w:r w:rsidRPr="008D49C5">
        <w:rPr>
          <w:sz w:val="22"/>
          <w:szCs w:val="22"/>
        </w:rPr>
        <w:tab/>
      </w:r>
      <w:r w:rsidR="00A370D1" w:rsidRPr="008D49C5">
        <w:rPr>
          <w:sz w:val="22"/>
          <w:szCs w:val="22"/>
        </w:rPr>
        <w:t>THE KOHIMA EPITAPH</w:t>
      </w:r>
    </w:p>
    <w:p w14:paraId="53C4DCCC" w14:textId="77777777" w:rsidR="00D4404A" w:rsidRPr="008D49C5" w:rsidRDefault="003F1ADF" w:rsidP="002041F5">
      <w:pPr>
        <w:pStyle w:val="Bodytext40"/>
        <w:shd w:val="clear" w:color="auto" w:fill="auto"/>
        <w:tabs>
          <w:tab w:val="left" w:pos="1021"/>
        </w:tabs>
        <w:spacing w:before="0" w:after="240" w:line="240" w:lineRule="auto"/>
        <w:ind w:left="1021" w:hanging="1021"/>
        <w:jc w:val="both"/>
        <w:rPr>
          <w:sz w:val="22"/>
          <w:szCs w:val="22"/>
        </w:rPr>
      </w:pPr>
      <w:r w:rsidRPr="008D49C5">
        <w:rPr>
          <w:sz w:val="22"/>
          <w:szCs w:val="22"/>
        </w:rPr>
        <w:tab/>
      </w:r>
      <w:r w:rsidR="00A370D1" w:rsidRPr="008D49C5">
        <w:rPr>
          <w:sz w:val="22"/>
          <w:szCs w:val="22"/>
        </w:rPr>
        <w:t>When you go home, tell them of us and say,</w:t>
      </w:r>
      <w:r w:rsidR="00937405" w:rsidRPr="008D49C5">
        <w:rPr>
          <w:sz w:val="22"/>
          <w:szCs w:val="22"/>
        </w:rPr>
        <w:t xml:space="preserve"> </w:t>
      </w:r>
      <w:r w:rsidR="00DF4998" w:rsidRPr="008D49C5">
        <w:rPr>
          <w:sz w:val="22"/>
          <w:szCs w:val="22"/>
        </w:rPr>
        <w:br/>
      </w:r>
      <w:r w:rsidR="00F4478F" w:rsidRPr="008D49C5">
        <w:rPr>
          <w:sz w:val="22"/>
          <w:szCs w:val="22"/>
        </w:rPr>
        <w:t>for</w:t>
      </w:r>
      <w:r w:rsidR="00A370D1" w:rsidRPr="008D49C5">
        <w:rPr>
          <w:sz w:val="22"/>
          <w:szCs w:val="22"/>
        </w:rPr>
        <w:t xml:space="preserve"> your </w:t>
      </w:r>
      <w:r w:rsidR="00384443" w:rsidRPr="008D49C5">
        <w:rPr>
          <w:sz w:val="22"/>
          <w:szCs w:val="22"/>
        </w:rPr>
        <w:t>tomorrow,</w:t>
      </w:r>
      <w:r w:rsidR="00A370D1" w:rsidRPr="008D49C5">
        <w:rPr>
          <w:sz w:val="22"/>
          <w:szCs w:val="22"/>
        </w:rPr>
        <w:t xml:space="preserve"> we gave our today.</w:t>
      </w:r>
    </w:p>
    <w:p w14:paraId="42575BB3" w14:textId="77777777" w:rsidR="00D4404A" w:rsidRPr="008D49C5" w:rsidRDefault="00A370D1" w:rsidP="00804294">
      <w:pPr>
        <w:pStyle w:val="Bodytext40"/>
        <w:shd w:val="clear" w:color="auto" w:fill="auto"/>
        <w:tabs>
          <w:tab w:val="left" w:pos="1021"/>
        </w:tabs>
        <w:spacing w:before="0" w:after="240" w:line="240" w:lineRule="auto"/>
        <w:ind w:left="1021" w:hanging="1021"/>
        <w:jc w:val="both"/>
        <w:rPr>
          <w:sz w:val="22"/>
          <w:szCs w:val="22"/>
        </w:rPr>
      </w:pPr>
      <w:r w:rsidRPr="008D49C5">
        <w:rPr>
          <w:rStyle w:val="Bodytext4Bold"/>
          <w:sz w:val="22"/>
          <w:szCs w:val="22"/>
        </w:rPr>
        <w:t xml:space="preserve">Minister </w:t>
      </w:r>
      <w:r w:rsidR="003F1ADF" w:rsidRPr="008D49C5">
        <w:rPr>
          <w:rStyle w:val="Bodytext4Bold"/>
          <w:sz w:val="22"/>
          <w:szCs w:val="22"/>
        </w:rPr>
        <w:tab/>
      </w:r>
      <w:r w:rsidRPr="008D49C5">
        <w:rPr>
          <w:sz w:val="22"/>
          <w:szCs w:val="22"/>
        </w:rPr>
        <w:t>Almighty and eternal God, hear our prayers and thanksgiving for all whom we have remembered this day. Fulfil in them the purpose of your love, and bring us all, with them, to your eternal glory; through Jesus Christ our Lord. Amen</w:t>
      </w:r>
    </w:p>
    <w:p w14:paraId="2C65A77D" w14:textId="77777777" w:rsidR="00D4404A" w:rsidRPr="008D49C5" w:rsidRDefault="008D7C8E" w:rsidP="00EC63E7">
      <w:pPr>
        <w:pStyle w:val="Bodytext60"/>
        <w:shd w:val="clear" w:color="auto" w:fill="auto"/>
        <w:tabs>
          <w:tab w:val="left" w:pos="1021"/>
        </w:tabs>
        <w:spacing w:before="0" w:after="0" w:line="240" w:lineRule="auto"/>
        <w:ind w:left="1021" w:hanging="1021"/>
        <w:rPr>
          <w:sz w:val="22"/>
          <w:szCs w:val="22"/>
        </w:rPr>
      </w:pPr>
      <w:r w:rsidRPr="008D49C5">
        <w:rPr>
          <w:rStyle w:val="Bodytext6Bold"/>
          <w:sz w:val="22"/>
          <w:szCs w:val="22"/>
        </w:rPr>
        <w:t>Marshal</w:t>
      </w:r>
      <w:r w:rsidR="00A370D1" w:rsidRPr="008D49C5">
        <w:rPr>
          <w:rStyle w:val="Bodytext6Bold"/>
          <w:sz w:val="22"/>
          <w:szCs w:val="22"/>
        </w:rPr>
        <w:t xml:space="preserve"> </w:t>
      </w:r>
      <w:r w:rsidR="003F1ADF" w:rsidRPr="008D49C5">
        <w:rPr>
          <w:rStyle w:val="Bodytext6Bold"/>
          <w:sz w:val="22"/>
          <w:szCs w:val="22"/>
        </w:rPr>
        <w:tab/>
      </w:r>
      <w:r w:rsidR="00DF4998" w:rsidRPr="008D49C5">
        <w:rPr>
          <w:rStyle w:val="Bodytext6Bold"/>
          <w:sz w:val="22"/>
          <w:szCs w:val="22"/>
        </w:rPr>
        <w:t>“</w:t>
      </w:r>
      <w:r w:rsidR="00A370D1" w:rsidRPr="008D49C5">
        <w:rPr>
          <w:sz w:val="22"/>
          <w:szCs w:val="22"/>
        </w:rPr>
        <w:t>Parade stand at ease</w:t>
      </w:r>
      <w:r w:rsidR="00DF4998" w:rsidRPr="008D49C5">
        <w:rPr>
          <w:sz w:val="22"/>
          <w:szCs w:val="22"/>
        </w:rPr>
        <w:t>”</w:t>
      </w:r>
    </w:p>
    <w:p w14:paraId="52D7287F" w14:textId="77777777" w:rsidR="00D4404A" w:rsidRPr="008D49C5" w:rsidRDefault="003F1ADF" w:rsidP="00EC63E7">
      <w:pPr>
        <w:pStyle w:val="Bodytext60"/>
        <w:shd w:val="clear" w:color="auto" w:fill="auto"/>
        <w:tabs>
          <w:tab w:val="left" w:pos="1021"/>
        </w:tabs>
        <w:spacing w:before="0" w:after="240" w:line="240" w:lineRule="auto"/>
        <w:ind w:hanging="1021"/>
        <w:rPr>
          <w:sz w:val="22"/>
          <w:szCs w:val="22"/>
        </w:rPr>
      </w:pPr>
      <w:r w:rsidRPr="008D49C5">
        <w:rPr>
          <w:sz w:val="22"/>
          <w:szCs w:val="22"/>
        </w:rPr>
        <w:tab/>
      </w:r>
      <w:r w:rsidR="003837FD" w:rsidRPr="008D49C5">
        <w:rPr>
          <w:sz w:val="22"/>
          <w:szCs w:val="22"/>
        </w:rPr>
        <w:tab/>
      </w:r>
      <w:r w:rsidR="00A370D1" w:rsidRPr="008D49C5">
        <w:rPr>
          <w:sz w:val="22"/>
          <w:szCs w:val="22"/>
        </w:rPr>
        <w:t>The wreath of the Royal British Legion is laid</w:t>
      </w:r>
    </w:p>
    <w:p w14:paraId="233971EC" w14:textId="77777777" w:rsidR="00D4404A" w:rsidRPr="008D49C5" w:rsidRDefault="009B0DE2" w:rsidP="002041F5">
      <w:pPr>
        <w:pStyle w:val="Bodytext60"/>
        <w:shd w:val="clear" w:color="auto" w:fill="auto"/>
        <w:tabs>
          <w:tab w:val="left" w:pos="1021"/>
        </w:tabs>
        <w:spacing w:before="0" w:after="240" w:line="240" w:lineRule="auto"/>
        <w:ind w:left="1021" w:hanging="1021"/>
        <w:jc w:val="both"/>
        <w:rPr>
          <w:sz w:val="22"/>
          <w:szCs w:val="22"/>
        </w:rPr>
      </w:pPr>
      <w:r w:rsidRPr="008D49C5">
        <w:rPr>
          <w:b/>
          <w:i w:val="0"/>
          <w:sz w:val="22"/>
          <w:szCs w:val="22"/>
        </w:rPr>
        <w:t>11.05</w:t>
      </w:r>
      <w:r w:rsidRPr="008D49C5">
        <w:rPr>
          <w:sz w:val="22"/>
          <w:szCs w:val="22"/>
        </w:rPr>
        <w:tab/>
      </w:r>
      <w:r w:rsidR="00A370D1" w:rsidRPr="008D49C5">
        <w:rPr>
          <w:sz w:val="22"/>
          <w:szCs w:val="22"/>
        </w:rPr>
        <w:t>Representatives of organisations and members of the public then lay their wreaths at the foot of the War Memorial.</w:t>
      </w:r>
    </w:p>
    <w:p w14:paraId="6DD41FC8" w14:textId="67696F18" w:rsidR="00EC63E7" w:rsidRPr="008D49C5" w:rsidRDefault="003F1ADF" w:rsidP="002041F5">
      <w:pPr>
        <w:pStyle w:val="Bodytext40"/>
        <w:shd w:val="clear" w:color="auto" w:fill="auto"/>
        <w:tabs>
          <w:tab w:val="left" w:pos="1021"/>
        </w:tabs>
        <w:spacing w:before="0" w:after="240" w:line="240" w:lineRule="auto"/>
        <w:ind w:left="1021" w:hanging="1021"/>
        <w:jc w:val="both"/>
        <w:rPr>
          <w:i/>
          <w:sz w:val="22"/>
          <w:szCs w:val="22"/>
        </w:rPr>
      </w:pPr>
      <w:r w:rsidRPr="008D49C5">
        <w:rPr>
          <w:i/>
          <w:sz w:val="22"/>
          <w:szCs w:val="22"/>
        </w:rPr>
        <w:tab/>
      </w:r>
      <w:r w:rsidR="00DF4998" w:rsidRPr="008D49C5">
        <w:rPr>
          <w:i/>
          <w:sz w:val="22"/>
          <w:szCs w:val="22"/>
        </w:rPr>
        <w:t xml:space="preserve">During the laying of the wreaths the </w:t>
      </w:r>
      <w:r w:rsidR="001713CF" w:rsidRPr="008D49C5">
        <w:rPr>
          <w:i/>
          <w:sz w:val="22"/>
          <w:szCs w:val="22"/>
        </w:rPr>
        <w:t>officiating minister</w:t>
      </w:r>
      <w:r w:rsidR="00DF4998" w:rsidRPr="008D49C5">
        <w:rPr>
          <w:i/>
          <w:sz w:val="22"/>
          <w:szCs w:val="22"/>
        </w:rPr>
        <w:t xml:space="preserve"> t</w:t>
      </w:r>
      <w:r w:rsidR="00A370D1" w:rsidRPr="008D49C5">
        <w:rPr>
          <w:i/>
          <w:sz w:val="22"/>
          <w:szCs w:val="22"/>
        </w:rPr>
        <w:t>o announce the singing of</w:t>
      </w:r>
      <w:r w:rsidR="00EC63E7" w:rsidRPr="008D49C5">
        <w:rPr>
          <w:i/>
          <w:sz w:val="22"/>
          <w:szCs w:val="22"/>
        </w:rPr>
        <w:t xml:space="preserve"> the Hymn</w:t>
      </w:r>
      <w:r w:rsidR="00A370D1" w:rsidRPr="008D49C5">
        <w:rPr>
          <w:i/>
          <w:sz w:val="22"/>
          <w:szCs w:val="22"/>
        </w:rPr>
        <w:t xml:space="preserve"> ’</w:t>
      </w:r>
      <w:r w:rsidR="00EC63E7" w:rsidRPr="008D49C5">
        <w:rPr>
          <w:i/>
          <w:sz w:val="22"/>
          <w:szCs w:val="22"/>
        </w:rPr>
        <w:t>Eternal Father, strong to save’</w:t>
      </w:r>
    </w:p>
    <w:p w14:paraId="7DD42C92" w14:textId="06C256E6" w:rsidR="00EC63E7" w:rsidRPr="008D49C5" w:rsidRDefault="00EC63E7" w:rsidP="002041F5">
      <w:pPr>
        <w:pStyle w:val="Bodytext40"/>
        <w:shd w:val="clear" w:color="auto" w:fill="auto"/>
        <w:tabs>
          <w:tab w:val="left" w:pos="1021"/>
        </w:tabs>
        <w:spacing w:before="0" w:after="240" w:line="240" w:lineRule="auto"/>
        <w:ind w:left="1021" w:hanging="1021"/>
        <w:jc w:val="both"/>
        <w:rPr>
          <w:i/>
          <w:sz w:val="22"/>
          <w:szCs w:val="22"/>
        </w:rPr>
      </w:pPr>
      <w:r w:rsidRPr="008D49C5">
        <w:rPr>
          <w:i/>
          <w:sz w:val="22"/>
          <w:szCs w:val="22"/>
        </w:rPr>
        <w:tab/>
        <w:t>Children place their crosses on the green.</w:t>
      </w:r>
    </w:p>
    <w:p w14:paraId="4FBED30D" w14:textId="77777777" w:rsidR="008D49C5" w:rsidRPr="008D49C5" w:rsidRDefault="008D49C5" w:rsidP="0043647A">
      <w:pPr>
        <w:pStyle w:val="Bodytext40"/>
        <w:shd w:val="clear" w:color="auto" w:fill="auto"/>
        <w:tabs>
          <w:tab w:val="left" w:pos="1021"/>
        </w:tabs>
        <w:spacing w:before="0" w:after="240" w:line="240" w:lineRule="auto"/>
        <w:ind w:left="1021" w:hanging="1021"/>
        <w:rPr>
          <w:b/>
          <w:sz w:val="22"/>
          <w:szCs w:val="22"/>
        </w:rPr>
        <w:sectPr w:rsidR="008D49C5" w:rsidRPr="008D49C5" w:rsidSect="00172BA6">
          <w:pgSz w:w="8420" w:h="11907" w:orient="landscape" w:code="9"/>
          <w:pgMar w:top="510" w:right="454" w:bottom="510" w:left="454" w:header="567" w:footer="567" w:gutter="0"/>
          <w:cols w:space="435"/>
          <w:noEndnote/>
          <w:docGrid w:linePitch="360"/>
        </w:sectPr>
      </w:pPr>
      <w:r w:rsidRPr="008D49C5">
        <w:rPr>
          <w:b/>
          <w:sz w:val="22"/>
          <w:szCs w:val="22"/>
        </w:rPr>
        <w:t>HYMN 1 (All sing together)</w:t>
      </w:r>
    </w:p>
    <w:p w14:paraId="66B376DB" w14:textId="272CC0C4" w:rsidR="003708C1" w:rsidRPr="008D49C5" w:rsidRDefault="003708C1" w:rsidP="0015494F">
      <w:pPr>
        <w:pStyle w:val="BodyText1"/>
        <w:numPr>
          <w:ilvl w:val="0"/>
          <w:numId w:val="13"/>
        </w:numPr>
        <w:shd w:val="clear" w:color="auto" w:fill="auto"/>
        <w:tabs>
          <w:tab w:val="left" w:pos="1021"/>
        </w:tabs>
        <w:spacing w:after="120" w:line="240" w:lineRule="auto"/>
        <w:ind w:left="397" w:hanging="397"/>
        <w:jc w:val="left"/>
        <w:rPr>
          <w:sz w:val="20"/>
          <w:szCs w:val="20"/>
        </w:rPr>
      </w:pPr>
      <w:r w:rsidRPr="008D49C5">
        <w:rPr>
          <w:sz w:val="20"/>
          <w:szCs w:val="20"/>
        </w:rPr>
        <w:t>Eternal father, strong to save</w:t>
      </w:r>
      <w:r w:rsidR="00671C86">
        <w:rPr>
          <w:sz w:val="20"/>
          <w:szCs w:val="20"/>
        </w:rPr>
        <w:t>,</w:t>
      </w:r>
      <w:r w:rsidR="008C1554" w:rsidRPr="008D49C5">
        <w:rPr>
          <w:sz w:val="20"/>
          <w:szCs w:val="20"/>
        </w:rPr>
        <w:br/>
      </w:r>
      <w:r w:rsidRPr="008D49C5">
        <w:rPr>
          <w:sz w:val="20"/>
          <w:szCs w:val="20"/>
        </w:rPr>
        <w:t>Whose arm hath bound the restless wave</w:t>
      </w:r>
      <w:r w:rsidR="00671C86">
        <w:rPr>
          <w:sz w:val="20"/>
          <w:szCs w:val="20"/>
        </w:rPr>
        <w:t>,</w:t>
      </w:r>
      <w:r w:rsidRPr="008D49C5">
        <w:rPr>
          <w:sz w:val="20"/>
          <w:szCs w:val="20"/>
        </w:rPr>
        <w:t xml:space="preserve"> </w:t>
      </w:r>
      <w:r w:rsidR="008C1554" w:rsidRPr="008D49C5">
        <w:rPr>
          <w:sz w:val="20"/>
          <w:szCs w:val="20"/>
        </w:rPr>
        <w:br/>
      </w:r>
      <w:r w:rsidRPr="008D49C5">
        <w:rPr>
          <w:sz w:val="20"/>
          <w:szCs w:val="20"/>
        </w:rPr>
        <w:t xml:space="preserve">Who </w:t>
      </w:r>
      <w:proofErr w:type="spellStart"/>
      <w:r w:rsidRPr="008D49C5">
        <w:rPr>
          <w:sz w:val="20"/>
          <w:szCs w:val="20"/>
        </w:rPr>
        <w:t>bidd'st</w:t>
      </w:r>
      <w:proofErr w:type="spellEnd"/>
      <w:r w:rsidRPr="008D49C5">
        <w:rPr>
          <w:sz w:val="20"/>
          <w:szCs w:val="20"/>
        </w:rPr>
        <w:t xml:space="preserve"> the mighty ocean deep</w:t>
      </w:r>
      <w:r w:rsidR="00671C86">
        <w:rPr>
          <w:sz w:val="20"/>
          <w:szCs w:val="20"/>
        </w:rPr>
        <w:t>,</w:t>
      </w:r>
      <w:r w:rsidR="008C1554" w:rsidRPr="008D49C5">
        <w:rPr>
          <w:sz w:val="20"/>
          <w:szCs w:val="20"/>
        </w:rPr>
        <w:br/>
      </w:r>
      <w:r w:rsidRPr="008D49C5">
        <w:rPr>
          <w:sz w:val="20"/>
          <w:szCs w:val="20"/>
        </w:rPr>
        <w:t xml:space="preserve">Its own appointed limit </w:t>
      </w:r>
      <w:proofErr w:type="gramStart"/>
      <w:r w:rsidRPr="008D49C5">
        <w:rPr>
          <w:sz w:val="20"/>
          <w:szCs w:val="20"/>
        </w:rPr>
        <w:t>keep</w:t>
      </w:r>
      <w:proofErr w:type="gramEnd"/>
      <w:r w:rsidR="00671C86">
        <w:rPr>
          <w:sz w:val="20"/>
          <w:szCs w:val="20"/>
        </w:rPr>
        <w:t>,</w:t>
      </w:r>
      <w:r w:rsidR="008C1554" w:rsidRPr="008D49C5">
        <w:rPr>
          <w:sz w:val="20"/>
          <w:szCs w:val="20"/>
        </w:rPr>
        <w:br/>
      </w:r>
      <w:r w:rsidR="00255B85">
        <w:rPr>
          <w:sz w:val="20"/>
          <w:szCs w:val="20"/>
        </w:rPr>
        <w:t>O</w:t>
      </w:r>
      <w:r w:rsidRPr="008D49C5">
        <w:rPr>
          <w:sz w:val="20"/>
          <w:szCs w:val="20"/>
        </w:rPr>
        <w:t xml:space="preserve"> hear us when we cry to thee</w:t>
      </w:r>
      <w:r w:rsidR="00671C86">
        <w:rPr>
          <w:sz w:val="20"/>
          <w:szCs w:val="20"/>
        </w:rPr>
        <w:t>,</w:t>
      </w:r>
      <w:r w:rsidRPr="008D49C5">
        <w:rPr>
          <w:sz w:val="20"/>
          <w:szCs w:val="20"/>
        </w:rPr>
        <w:t xml:space="preserve"> </w:t>
      </w:r>
      <w:r w:rsidR="008C1554" w:rsidRPr="008D49C5">
        <w:rPr>
          <w:sz w:val="20"/>
          <w:szCs w:val="20"/>
        </w:rPr>
        <w:br/>
      </w:r>
      <w:r w:rsidRPr="008D49C5">
        <w:rPr>
          <w:sz w:val="20"/>
          <w:szCs w:val="20"/>
        </w:rPr>
        <w:t>For those in peril on the sea</w:t>
      </w:r>
      <w:r w:rsidR="0015494F">
        <w:rPr>
          <w:sz w:val="20"/>
          <w:szCs w:val="20"/>
        </w:rPr>
        <w:t>.</w:t>
      </w:r>
    </w:p>
    <w:p w14:paraId="0DE3A74C" w14:textId="3217C62A" w:rsidR="008C1554" w:rsidRPr="008D49C5" w:rsidRDefault="008C1554" w:rsidP="004E7C85">
      <w:pPr>
        <w:pStyle w:val="BodyText1"/>
        <w:numPr>
          <w:ilvl w:val="0"/>
          <w:numId w:val="13"/>
        </w:numPr>
        <w:shd w:val="clear" w:color="auto" w:fill="auto"/>
        <w:tabs>
          <w:tab w:val="left" w:pos="1021"/>
        </w:tabs>
        <w:spacing w:after="120" w:line="240" w:lineRule="auto"/>
        <w:ind w:left="397" w:hanging="397"/>
        <w:rPr>
          <w:sz w:val="20"/>
          <w:szCs w:val="20"/>
        </w:rPr>
      </w:pPr>
      <w:r w:rsidRPr="008D49C5">
        <w:rPr>
          <w:sz w:val="20"/>
          <w:szCs w:val="20"/>
        </w:rPr>
        <w:br w:type="column"/>
      </w:r>
      <w:r w:rsidRPr="008D49C5">
        <w:rPr>
          <w:sz w:val="20"/>
          <w:szCs w:val="20"/>
        </w:rPr>
        <w:t>O mighty Saviour, strong in power</w:t>
      </w:r>
      <w:r w:rsidR="00671C86">
        <w:rPr>
          <w:sz w:val="20"/>
          <w:szCs w:val="20"/>
        </w:rPr>
        <w:t>,</w:t>
      </w:r>
      <w:r w:rsidRPr="008D49C5">
        <w:rPr>
          <w:sz w:val="20"/>
          <w:szCs w:val="20"/>
        </w:rPr>
        <w:br/>
        <w:t>Our soldiers shield in danger's hour</w:t>
      </w:r>
      <w:r w:rsidR="00671C86">
        <w:rPr>
          <w:sz w:val="20"/>
          <w:szCs w:val="20"/>
        </w:rPr>
        <w:t>,</w:t>
      </w:r>
      <w:r w:rsidRPr="008D49C5">
        <w:rPr>
          <w:sz w:val="20"/>
          <w:szCs w:val="20"/>
        </w:rPr>
        <w:br/>
        <w:t>From fear and failure, fire and foe</w:t>
      </w:r>
      <w:r w:rsidR="00671C86">
        <w:rPr>
          <w:sz w:val="20"/>
          <w:szCs w:val="20"/>
        </w:rPr>
        <w:t>,</w:t>
      </w:r>
      <w:r w:rsidRPr="008D49C5">
        <w:rPr>
          <w:sz w:val="20"/>
          <w:szCs w:val="20"/>
        </w:rPr>
        <w:br/>
        <w:t xml:space="preserve">Protect them </w:t>
      </w:r>
      <w:proofErr w:type="spellStart"/>
      <w:r w:rsidRPr="008D49C5">
        <w:rPr>
          <w:sz w:val="20"/>
          <w:szCs w:val="20"/>
        </w:rPr>
        <w:t>whereso'er</w:t>
      </w:r>
      <w:proofErr w:type="spellEnd"/>
      <w:r w:rsidRPr="008D49C5">
        <w:rPr>
          <w:sz w:val="20"/>
          <w:szCs w:val="20"/>
        </w:rPr>
        <w:t xml:space="preserve"> they go</w:t>
      </w:r>
      <w:r w:rsidR="00671C86">
        <w:rPr>
          <w:sz w:val="20"/>
          <w:szCs w:val="20"/>
        </w:rPr>
        <w:t>,</w:t>
      </w:r>
      <w:r w:rsidRPr="008D49C5">
        <w:rPr>
          <w:sz w:val="20"/>
          <w:szCs w:val="20"/>
        </w:rPr>
        <w:br/>
        <w:t>And guard them when they guard the right</w:t>
      </w:r>
      <w:r w:rsidR="00671C86">
        <w:rPr>
          <w:sz w:val="20"/>
          <w:szCs w:val="20"/>
        </w:rPr>
        <w:t>,</w:t>
      </w:r>
      <w:r w:rsidRPr="008D49C5">
        <w:rPr>
          <w:sz w:val="20"/>
          <w:szCs w:val="20"/>
        </w:rPr>
        <w:br/>
        <w:t>And give them victory in the fight.</w:t>
      </w:r>
    </w:p>
    <w:p w14:paraId="7195CC1F" w14:textId="77777777" w:rsidR="008C1554" w:rsidRPr="008D49C5" w:rsidRDefault="008C1554" w:rsidP="00804294">
      <w:pPr>
        <w:pStyle w:val="BodyText1"/>
        <w:numPr>
          <w:ilvl w:val="0"/>
          <w:numId w:val="13"/>
        </w:numPr>
        <w:shd w:val="clear" w:color="auto" w:fill="auto"/>
        <w:tabs>
          <w:tab w:val="left" w:pos="1021"/>
        </w:tabs>
        <w:spacing w:after="240" w:line="240" w:lineRule="auto"/>
        <w:rPr>
          <w:sz w:val="20"/>
          <w:szCs w:val="20"/>
        </w:rPr>
        <w:sectPr w:rsidR="008C1554" w:rsidRPr="008D49C5" w:rsidSect="008C1554">
          <w:type w:val="continuous"/>
          <w:pgSz w:w="8420" w:h="11907" w:orient="landscape" w:code="9"/>
          <w:pgMar w:top="510" w:right="454" w:bottom="510" w:left="454" w:header="567" w:footer="567" w:gutter="0"/>
          <w:cols w:num="2" w:space="0"/>
          <w:noEndnote/>
          <w:docGrid w:linePitch="360"/>
        </w:sectPr>
      </w:pPr>
    </w:p>
    <w:p w14:paraId="1AC4C656" w14:textId="6105B3F1" w:rsidR="001051FF" w:rsidRPr="008D49C5" w:rsidRDefault="001051FF" w:rsidP="008D49C5">
      <w:pPr>
        <w:pStyle w:val="BodyText1"/>
        <w:numPr>
          <w:ilvl w:val="0"/>
          <w:numId w:val="13"/>
        </w:numPr>
        <w:shd w:val="clear" w:color="auto" w:fill="auto"/>
        <w:tabs>
          <w:tab w:val="left" w:pos="1021"/>
        </w:tabs>
        <w:spacing w:after="240" w:line="240" w:lineRule="auto"/>
        <w:ind w:left="397" w:hanging="397"/>
        <w:rPr>
          <w:sz w:val="20"/>
          <w:szCs w:val="20"/>
        </w:rPr>
      </w:pPr>
      <w:r w:rsidRPr="008D49C5">
        <w:rPr>
          <w:sz w:val="20"/>
          <w:szCs w:val="20"/>
        </w:rPr>
        <w:t>Eternal spirit, so they care</w:t>
      </w:r>
      <w:r w:rsidR="00671C86">
        <w:rPr>
          <w:sz w:val="20"/>
          <w:szCs w:val="20"/>
        </w:rPr>
        <w:t>,</w:t>
      </w:r>
      <w:r w:rsidR="008C1554" w:rsidRPr="008D49C5">
        <w:rPr>
          <w:sz w:val="20"/>
          <w:szCs w:val="20"/>
        </w:rPr>
        <w:br/>
      </w:r>
      <w:r w:rsidRPr="008D49C5">
        <w:rPr>
          <w:sz w:val="20"/>
          <w:szCs w:val="20"/>
        </w:rPr>
        <w:t>We trust our men who brave the air</w:t>
      </w:r>
      <w:r w:rsidR="00671C86">
        <w:rPr>
          <w:sz w:val="20"/>
          <w:szCs w:val="20"/>
        </w:rPr>
        <w:t>,</w:t>
      </w:r>
      <w:r w:rsidR="008C1554" w:rsidRPr="008D49C5">
        <w:rPr>
          <w:sz w:val="20"/>
          <w:szCs w:val="20"/>
        </w:rPr>
        <w:br/>
      </w:r>
      <w:r w:rsidRPr="008D49C5">
        <w:rPr>
          <w:sz w:val="20"/>
          <w:szCs w:val="20"/>
        </w:rPr>
        <w:t>Be thou their guard in daring heights</w:t>
      </w:r>
      <w:r w:rsidR="00671C86">
        <w:rPr>
          <w:sz w:val="20"/>
          <w:szCs w:val="20"/>
        </w:rPr>
        <w:t>,</w:t>
      </w:r>
      <w:r w:rsidR="008C1554" w:rsidRPr="008D49C5">
        <w:rPr>
          <w:sz w:val="20"/>
          <w:szCs w:val="20"/>
        </w:rPr>
        <w:br/>
      </w:r>
      <w:r w:rsidRPr="008D49C5">
        <w:rPr>
          <w:sz w:val="20"/>
          <w:szCs w:val="20"/>
        </w:rPr>
        <w:t>Be thou their guard in distant flights</w:t>
      </w:r>
      <w:r w:rsidR="00671C86">
        <w:rPr>
          <w:sz w:val="20"/>
          <w:szCs w:val="20"/>
        </w:rPr>
        <w:t>,</w:t>
      </w:r>
      <w:r w:rsidR="008C1554" w:rsidRPr="008D49C5">
        <w:rPr>
          <w:sz w:val="20"/>
          <w:szCs w:val="20"/>
        </w:rPr>
        <w:br/>
      </w:r>
      <w:r w:rsidR="00A4679C">
        <w:rPr>
          <w:sz w:val="20"/>
          <w:szCs w:val="20"/>
        </w:rPr>
        <w:t>O</w:t>
      </w:r>
      <w:r w:rsidRPr="008D49C5">
        <w:rPr>
          <w:sz w:val="20"/>
          <w:szCs w:val="20"/>
        </w:rPr>
        <w:t xml:space="preserve"> hear our cry, answer our prayer</w:t>
      </w:r>
      <w:r w:rsidR="00671C86">
        <w:rPr>
          <w:sz w:val="20"/>
          <w:szCs w:val="20"/>
        </w:rPr>
        <w:t>,</w:t>
      </w:r>
      <w:r w:rsidR="008C1554" w:rsidRPr="008D49C5">
        <w:rPr>
          <w:sz w:val="20"/>
          <w:szCs w:val="20"/>
        </w:rPr>
        <w:br/>
      </w:r>
      <w:r w:rsidRPr="008D49C5">
        <w:rPr>
          <w:sz w:val="20"/>
          <w:szCs w:val="20"/>
        </w:rPr>
        <w:t>For those in danger in the air.</w:t>
      </w:r>
    </w:p>
    <w:p w14:paraId="09F99B80" w14:textId="1BA0A165" w:rsidR="00AC49AF" w:rsidRPr="008D49C5" w:rsidRDefault="007B6A3A" w:rsidP="008D49C5">
      <w:pPr>
        <w:pStyle w:val="BodyText1"/>
        <w:numPr>
          <w:ilvl w:val="0"/>
          <w:numId w:val="13"/>
        </w:numPr>
        <w:shd w:val="clear" w:color="auto" w:fill="auto"/>
        <w:tabs>
          <w:tab w:val="left" w:pos="1021"/>
        </w:tabs>
        <w:spacing w:after="240" w:line="240" w:lineRule="auto"/>
        <w:ind w:left="397" w:hanging="397"/>
        <w:rPr>
          <w:sz w:val="20"/>
          <w:szCs w:val="20"/>
        </w:rPr>
        <w:sectPr w:rsidR="00AC49AF" w:rsidRPr="008D49C5" w:rsidSect="007B6A3A">
          <w:type w:val="continuous"/>
          <w:pgSz w:w="8420" w:h="11907" w:orient="landscape" w:code="9"/>
          <w:pgMar w:top="510" w:right="454" w:bottom="510" w:left="454" w:header="567" w:footer="567" w:gutter="0"/>
          <w:cols w:num="2" w:space="0"/>
          <w:noEndnote/>
          <w:docGrid w:linePitch="360"/>
        </w:sectPr>
      </w:pPr>
      <w:r w:rsidRPr="008D49C5">
        <w:rPr>
          <w:sz w:val="20"/>
          <w:szCs w:val="20"/>
        </w:rPr>
        <w:br w:type="column"/>
      </w:r>
      <w:r w:rsidR="00315A91" w:rsidRPr="008D49C5">
        <w:rPr>
          <w:sz w:val="20"/>
          <w:szCs w:val="20"/>
        </w:rPr>
        <w:t xml:space="preserve">O </w:t>
      </w:r>
      <w:r w:rsidR="003708C1" w:rsidRPr="008D49C5">
        <w:rPr>
          <w:sz w:val="20"/>
          <w:szCs w:val="20"/>
        </w:rPr>
        <w:t>Trinity of love and power!</w:t>
      </w:r>
      <w:r w:rsidR="008C1554" w:rsidRPr="008D49C5">
        <w:rPr>
          <w:sz w:val="20"/>
          <w:szCs w:val="20"/>
        </w:rPr>
        <w:br/>
      </w:r>
      <w:r w:rsidR="003708C1" w:rsidRPr="008D49C5">
        <w:rPr>
          <w:sz w:val="20"/>
          <w:szCs w:val="20"/>
        </w:rPr>
        <w:t>Our brethren shield in danger's hour</w:t>
      </w:r>
      <w:r w:rsidR="00671C86">
        <w:rPr>
          <w:sz w:val="20"/>
          <w:szCs w:val="20"/>
        </w:rPr>
        <w:t>,</w:t>
      </w:r>
      <w:r w:rsidR="008C1554" w:rsidRPr="008D49C5">
        <w:rPr>
          <w:sz w:val="20"/>
          <w:szCs w:val="20"/>
        </w:rPr>
        <w:br/>
      </w:r>
      <w:r w:rsidR="003708C1" w:rsidRPr="008D49C5">
        <w:rPr>
          <w:sz w:val="20"/>
          <w:szCs w:val="20"/>
        </w:rPr>
        <w:t>From rock and tempest, fire and foe</w:t>
      </w:r>
      <w:r w:rsidR="00671C86">
        <w:rPr>
          <w:sz w:val="20"/>
          <w:szCs w:val="20"/>
        </w:rPr>
        <w:t>,</w:t>
      </w:r>
      <w:r w:rsidR="008C1554" w:rsidRPr="008D49C5">
        <w:rPr>
          <w:sz w:val="20"/>
          <w:szCs w:val="20"/>
        </w:rPr>
        <w:br/>
      </w:r>
      <w:r w:rsidR="003708C1" w:rsidRPr="008D49C5">
        <w:rPr>
          <w:sz w:val="20"/>
          <w:szCs w:val="20"/>
        </w:rPr>
        <w:t xml:space="preserve">Protect them </w:t>
      </w:r>
      <w:proofErr w:type="spellStart"/>
      <w:r w:rsidR="003708C1" w:rsidRPr="008D49C5">
        <w:rPr>
          <w:sz w:val="20"/>
          <w:szCs w:val="20"/>
        </w:rPr>
        <w:t>whereso'er</w:t>
      </w:r>
      <w:proofErr w:type="spellEnd"/>
      <w:r w:rsidR="003708C1" w:rsidRPr="008D49C5">
        <w:rPr>
          <w:sz w:val="20"/>
          <w:szCs w:val="20"/>
        </w:rPr>
        <w:t xml:space="preserve"> they go</w:t>
      </w:r>
      <w:r w:rsidR="00671C86">
        <w:rPr>
          <w:sz w:val="20"/>
          <w:szCs w:val="20"/>
        </w:rPr>
        <w:t>,</w:t>
      </w:r>
      <w:r w:rsidR="008C1554" w:rsidRPr="008D49C5">
        <w:rPr>
          <w:sz w:val="20"/>
          <w:szCs w:val="20"/>
        </w:rPr>
        <w:br/>
      </w:r>
      <w:r w:rsidR="003708C1" w:rsidRPr="008D49C5">
        <w:rPr>
          <w:sz w:val="20"/>
          <w:szCs w:val="20"/>
        </w:rPr>
        <w:t>Thus evermore shall rise to thee</w:t>
      </w:r>
      <w:r w:rsidR="00671C86">
        <w:rPr>
          <w:sz w:val="20"/>
          <w:szCs w:val="20"/>
        </w:rPr>
        <w:t>,</w:t>
      </w:r>
      <w:r w:rsidR="003708C1" w:rsidRPr="008D49C5">
        <w:rPr>
          <w:sz w:val="20"/>
          <w:szCs w:val="20"/>
        </w:rPr>
        <w:t xml:space="preserve"> </w:t>
      </w:r>
      <w:r w:rsidR="008C1554" w:rsidRPr="008D49C5">
        <w:rPr>
          <w:sz w:val="20"/>
          <w:szCs w:val="20"/>
        </w:rPr>
        <w:br/>
      </w:r>
      <w:r w:rsidR="003708C1" w:rsidRPr="008D49C5">
        <w:rPr>
          <w:sz w:val="20"/>
          <w:szCs w:val="20"/>
        </w:rPr>
        <w:t>Glad hymns of praise from land and sea.</w:t>
      </w:r>
    </w:p>
    <w:p w14:paraId="729F581A" w14:textId="77777777" w:rsidR="00685C19" w:rsidRPr="0043647A" w:rsidRDefault="00A370D1" w:rsidP="00DF4998">
      <w:pPr>
        <w:pStyle w:val="Bodytext60"/>
        <w:shd w:val="clear" w:color="auto" w:fill="auto"/>
        <w:tabs>
          <w:tab w:val="left" w:pos="1021"/>
        </w:tabs>
        <w:spacing w:before="0" w:after="120" w:line="240" w:lineRule="auto"/>
        <w:ind w:firstLine="0"/>
        <w:rPr>
          <w:sz w:val="22"/>
          <w:szCs w:val="22"/>
        </w:rPr>
      </w:pPr>
      <w:r w:rsidRPr="0043647A">
        <w:rPr>
          <w:rStyle w:val="Bodytext6Bold0"/>
          <w:iCs/>
          <w:sz w:val="22"/>
          <w:szCs w:val="22"/>
        </w:rPr>
        <w:t xml:space="preserve">Minister </w:t>
      </w:r>
      <w:r w:rsidR="008D7C8E" w:rsidRPr="0043647A">
        <w:rPr>
          <w:rStyle w:val="Bodytext6Bold0"/>
          <w:iCs/>
          <w:sz w:val="22"/>
          <w:szCs w:val="22"/>
        </w:rPr>
        <w:tab/>
      </w:r>
      <w:r w:rsidR="00075F32" w:rsidRPr="0043647A">
        <w:rPr>
          <w:sz w:val="22"/>
          <w:szCs w:val="22"/>
        </w:rPr>
        <w:t>To announce the singing of ‘O G</w:t>
      </w:r>
      <w:r w:rsidRPr="0043647A">
        <w:rPr>
          <w:sz w:val="22"/>
          <w:szCs w:val="22"/>
        </w:rPr>
        <w:t>od our help in</w:t>
      </w:r>
      <w:r w:rsidR="008A222F" w:rsidRPr="0043647A">
        <w:rPr>
          <w:sz w:val="22"/>
          <w:szCs w:val="22"/>
        </w:rPr>
        <w:t xml:space="preserve"> ages past’</w:t>
      </w:r>
    </w:p>
    <w:p w14:paraId="6603D0D5" w14:textId="77777777" w:rsidR="008D49C5" w:rsidRPr="008D49C5" w:rsidRDefault="008D49C5" w:rsidP="0043647A">
      <w:pPr>
        <w:pStyle w:val="Bodytext40"/>
        <w:shd w:val="clear" w:color="auto" w:fill="auto"/>
        <w:tabs>
          <w:tab w:val="left" w:pos="1021"/>
        </w:tabs>
        <w:spacing w:before="240" w:after="240" w:line="240" w:lineRule="auto"/>
        <w:ind w:left="1021" w:hanging="1021"/>
        <w:rPr>
          <w:b/>
          <w:sz w:val="21"/>
          <w:szCs w:val="21"/>
        </w:rPr>
        <w:sectPr w:rsidR="008D49C5" w:rsidRPr="008D49C5" w:rsidSect="008D49C5">
          <w:type w:val="continuous"/>
          <w:pgSz w:w="8420" w:h="11907" w:orient="landscape" w:code="9"/>
          <w:pgMar w:top="510" w:right="454" w:bottom="510" w:left="454" w:header="567" w:footer="567" w:gutter="0"/>
          <w:cols w:space="435"/>
          <w:noEndnote/>
          <w:docGrid w:linePitch="360"/>
        </w:sectPr>
      </w:pPr>
      <w:r w:rsidRPr="008D49C5">
        <w:rPr>
          <w:b/>
          <w:sz w:val="21"/>
          <w:szCs w:val="21"/>
        </w:rPr>
        <w:lastRenderedPageBreak/>
        <w:t xml:space="preserve">HYMN </w:t>
      </w:r>
      <w:r>
        <w:rPr>
          <w:b/>
          <w:sz w:val="21"/>
          <w:szCs w:val="21"/>
        </w:rPr>
        <w:t>2</w:t>
      </w:r>
      <w:r w:rsidRPr="008D49C5">
        <w:rPr>
          <w:b/>
          <w:sz w:val="21"/>
          <w:szCs w:val="21"/>
        </w:rPr>
        <w:t xml:space="preserve"> (All sing together)</w:t>
      </w:r>
    </w:p>
    <w:p w14:paraId="3B6F7118" w14:textId="561CC1DA" w:rsidR="00075994" w:rsidRPr="0043647A" w:rsidRDefault="00A370D1" w:rsidP="008D49C5">
      <w:pPr>
        <w:pStyle w:val="BodyText1"/>
        <w:numPr>
          <w:ilvl w:val="0"/>
          <w:numId w:val="5"/>
        </w:numPr>
        <w:shd w:val="clear" w:color="auto" w:fill="auto"/>
        <w:tabs>
          <w:tab w:val="left" w:pos="1021"/>
        </w:tabs>
        <w:spacing w:after="0" w:line="240" w:lineRule="auto"/>
        <w:ind w:left="397" w:hanging="397"/>
        <w:rPr>
          <w:sz w:val="20"/>
          <w:szCs w:val="20"/>
        </w:rPr>
      </w:pPr>
      <w:r w:rsidRPr="0043647A">
        <w:rPr>
          <w:sz w:val="20"/>
          <w:szCs w:val="20"/>
        </w:rPr>
        <w:t>O God, our help in ages past</w:t>
      </w:r>
      <w:r w:rsidR="00671C86">
        <w:rPr>
          <w:sz w:val="20"/>
          <w:szCs w:val="20"/>
        </w:rPr>
        <w:t>,</w:t>
      </w:r>
    </w:p>
    <w:p w14:paraId="3D5266E8" w14:textId="28459BBE" w:rsidR="00D4404A" w:rsidRPr="0043647A" w:rsidRDefault="00075994" w:rsidP="008D49C5">
      <w:pPr>
        <w:pStyle w:val="BodyText1"/>
        <w:shd w:val="clear" w:color="auto" w:fill="auto"/>
        <w:tabs>
          <w:tab w:val="left" w:pos="1021"/>
        </w:tabs>
        <w:spacing w:after="0" w:line="240" w:lineRule="auto"/>
        <w:ind w:left="397" w:firstLine="0"/>
        <w:rPr>
          <w:sz w:val="20"/>
          <w:szCs w:val="20"/>
        </w:rPr>
      </w:pPr>
      <w:r w:rsidRPr="0043647A">
        <w:rPr>
          <w:sz w:val="20"/>
          <w:szCs w:val="20"/>
        </w:rPr>
        <w:t>O</w:t>
      </w:r>
      <w:r w:rsidR="00A370D1" w:rsidRPr="0043647A">
        <w:rPr>
          <w:sz w:val="20"/>
          <w:szCs w:val="20"/>
        </w:rPr>
        <w:t>ur hope for years to come</w:t>
      </w:r>
      <w:r w:rsidR="00671C86">
        <w:rPr>
          <w:sz w:val="20"/>
          <w:szCs w:val="20"/>
        </w:rPr>
        <w:t>,</w:t>
      </w:r>
    </w:p>
    <w:p w14:paraId="1D42AD2C" w14:textId="11748FCF" w:rsidR="00075994" w:rsidRPr="0043647A" w:rsidRDefault="00A370D1" w:rsidP="008D49C5">
      <w:pPr>
        <w:pStyle w:val="BodyText1"/>
        <w:shd w:val="clear" w:color="auto" w:fill="auto"/>
        <w:tabs>
          <w:tab w:val="left" w:pos="1021"/>
        </w:tabs>
        <w:spacing w:after="0" w:line="240" w:lineRule="auto"/>
        <w:ind w:left="397" w:firstLine="0"/>
        <w:rPr>
          <w:sz w:val="20"/>
          <w:szCs w:val="20"/>
        </w:rPr>
      </w:pPr>
      <w:r w:rsidRPr="0043647A">
        <w:rPr>
          <w:sz w:val="20"/>
          <w:szCs w:val="20"/>
        </w:rPr>
        <w:t>Our shelter from the stormy blast</w:t>
      </w:r>
      <w:r w:rsidR="00671C86">
        <w:rPr>
          <w:sz w:val="20"/>
          <w:szCs w:val="20"/>
        </w:rPr>
        <w:t>,</w:t>
      </w:r>
    </w:p>
    <w:p w14:paraId="21FA3120" w14:textId="30D7857C" w:rsidR="0043647A" w:rsidRPr="0043647A" w:rsidRDefault="00A370D1" w:rsidP="0043647A">
      <w:pPr>
        <w:pStyle w:val="BodyText1"/>
        <w:shd w:val="clear" w:color="auto" w:fill="auto"/>
        <w:tabs>
          <w:tab w:val="left" w:pos="1021"/>
        </w:tabs>
        <w:spacing w:after="0" w:line="240" w:lineRule="auto"/>
        <w:ind w:left="397" w:firstLine="0"/>
        <w:rPr>
          <w:sz w:val="20"/>
          <w:szCs w:val="20"/>
        </w:rPr>
      </w:pPr>
      <w:r w:rsidRPr="0043647A">
        <w:rPr>
          <w:sz w:val="20"/>
          <w:szCs w:val="20"/>
        </w:rPr>
        <w:t>And our eternal home</w:t>
      </w:r>
      <w:r w:rsidR="0015494F">
        <w:rPr>
          <w:sz w:val="20"/>
          <w:szCs w:val="20"/>
        </w:rPr>
        <w:t>.</w:t>
      </w:r>
    </w:p>
    <w:p w14:paraId="163B5EB0" w14:textId="4CC290B8" w:rsidR="00075994" w:rsidRPr="0043647A" w:rsidRDefault="00A370D1" w:rsidP="008D49C5">
      <w:pPr>
        <w:pStyle w:val="BodyText1"/>
        <w:numPr>
          <w:ilvl w:val="0"/>
          <w:numId w:val="5"/>
        </w:numPr>
        <w:shd w:val="clear" w:color="auto" w:fill="auto"/>
        <w:tabs>
          <w:tab w:val="left" w:pos="1021"/>
        </w:tabs>
        <w:spacing w:after="0" w:line="240" w:lineRule="auto"/>
        <w:ind w:left="397" w:hanging="397"/>
        <w:rPr>
          <w:sz w:val="20"/>
          <w:szCs w:val="20"/>
        </w:rPr>
      </w:pPr>
      <w:r w:rsidRPr="0043647A">
        <w:rPr>
          <w:sz w:val="20"/>
          <w:szCs w:val="20"/>
        </w:rPr>
        <w:t>Beneath the shadow of thy throne</w:t>
      </w:r>
      <w:r w:rsidR="00671C86">
        <w:rPr>
          <w:sz w:val="20"/>
          <w:szCs w:val="20"/>
        </w:rPr>
        <w:t>,</w:t>
      </w:r>
    </w:p>
    <w:p w14:paraId="7EAC330A" w14:textId="5F36BD95" w:rsidR="00075994" w:rsidRPr="0043647A" w:rsidRDefault="00A370D1" w:rsidP="008D49C5">
      <w:pPr>
        <w:pStyle w:val="BodyText1"/>
        <w:shd w:val="clear" w:color="auto" w:fill="auto"/>
        <w:tabs>
          <w:tab w:val="left" w:pos="1021"/>
        </w:tabs>
        <w:spacing w:after="0" w:line="240" w:lineRule="auto"/>
        <w:ind w:left="397" w:firstLine="0"/>
        <w:rPr>
          <w:sz w:val="20"/>
          <w:szCs w:val="20"/>
        </w:rPr>
      </w:pPr>
      <w:r w:rsidRPr="0043647A">
        <w:rPr>
          <w:sz w:val="20"/>
          <w:szCs w:val="20"/>
        </w:rPr>
        <w:t>Thy saints have dwelt secure</w:t>
      </w:r>
      <w:r w:rsidR="00671C86">
        <w:rPr>
          <w:sz w:val="20"/>
          <w:szCs w:val="20"/>
        </w:rPr>
        <w:t>,</w:t>
      </w:r>
    </w:p>
    <w:p w14:paraId="2F2F142C" w14:textId="5213D5B2" w:rsidR="00075994" w:rsidRPr="0043647A" w:rsidRDefault="00A370D1" w:rsidP="008D49C5">
      <w:pPr>
        <w:pStyle w:val="BodyText1"/>
        <w:shd w:val="clear" w:color="auto" w:fill="auto"/>
        <w:tabs>
          <w:tab w:val="left" w:pos="1021"/>
        </w:tabs>
        <w:spacing w:after="0" w:line="240" w:lineRule="auto"/>
        <w:ind w:left="397" w:firstLine="0"/>
        <w:rPr>
          <w:sz w:val="20"/>
          <w:szCs w:val="20"/>
        </w:rPr>
      </w:pPr>
      <w:r w:rsidRPr="0043647A">
        <w:rPr>
          <w:sz w:val="20"/>
          <w:szCs w:val="20"/>
        </w:rPr>
        <w:t>Sufficient is thine arm alone</w:t>
      </w:r>
      <w:r w:rsidR="00671C86">
        <w:rPr>
          <w:sz w:val="20"/>
          <w:szCs w:val="20"/>
        </w:rPr>
        <w:t>,</w:t>
      </w:r>
    </w:p>
    <w:p w14:paraId="3C25BA78" w14:textId="4DB5C2E9" w:rsidR="00DF4998" w:rsidRPr="0043647A" w:rsidRDefault="00A370D1" w:rsidP="008D49C5">
      <w:pPr>
        <w:pStyle w:val="BodyText1"/>
        <w:shd w:val="clear" w:color="auto" w:fill="auto"/>
        <w:tabs>
          <w:tab w:val="left" w:pos="1021"/>
        </w:tabs>
        <w:spacing w:after="0" w:line="240" w:lineRule="auto"/>
        <w:ind w:left="397" w:firstLine="0"/>
        <w:rPr>
          <w:sz w:val="20"/>
          <w:szCs w:val="20"/>
        </w:rPr>
      </w:pPr>
      <w:r w:rsidRPr="0043647A">
        <w:rPr>
          <w:sz w:val="20"/>
          <w:szCs w:val="20"/>
        </w:rPr>
        <w:t>And our defence is sure</w:t>
      </w:r>
      <w:r w:rsidR="0015494F">
        <w:rPr>
          <w:sz w:val="20"/>
          <w:szCs w:val="20"/>
        </w:rPr>
        <w:t>.</w:t>
      </w:r>
    </w:p>
    <w:p w14:paraId="0E6F694F" w14:textId="77777777" w:rsidR="00EC63E7" w:rsidRPr="0043647A" w:rsidRDefault="00EC63E7" w:rsidP="00304711">
      <w:pPr>
        <w:pStyle w:val="BodyText1"/>
        <w:shd w:val="clear" w:color="auto" w:fill="auto"/>
        <w:tabs>
          <w:tab w:val="left" w:pos="1021"/>
        </w:tabs>
        <w:spacing w:after="0" w:line="240" w:lineRule="auto"/>
        <w:ind w:firstLine="0"/>
        <w:rPr>
          <w:sz w:val="20"/>
          <w:szCs w:val="20"/>
        </w:rPr>
        <w:sectPr w:rsidR="00EC63E7" w:rsidRPr="0043647A" w:rsidSect="00EC63E7">
          <w:type w:val="continuous"/>
          <w:pgSz w:w="8420" w:h="11907" w:orient="landscape" w:code="9"/>
          <w:pgMar w:top="510" w:right="454" w:bottom="510" w:left="454" w:header="567" w:footer="567" w:gutter="0"/>
          <w:cols w:num="2" w:space="0"/>
          <w:noEndnote/>
          <w:docGrid w:linePitch="360"/>
        </w:sectPr>
      </w:pPr>
    </w:p>
    <w:p w14:paraId="5FA94C52" w14:textId="77777777" w:rsidR="00304711" w:rsidRDefault="00304711" w:rsidP="00304711">
      <w:pPr>
        <w:pStyle w:val="BodyText1"/>
        <w:shd w:val="clear" w:color="auto" w:fill="auto"/>
        <w:tabs>
          <w:tab w:val="left" w:pos="1021"/>
        </w:tabs>
        <w:spacing w:after="0" w:line="240" w:lineRule="auto"/>
        <w:ind w:left="397" w:firstLine="0"/>
        <w:rPr>
          <w:sz w:val="20"/>
          <w:szCs w:val="20"/>
        </w:rPr>
      </w:pPr>
    </w:p>
    <w:p w14:paraId="6327BBC3" w14:textId="3FBDAC20" w:rsidR="00075994" w:rsidRPr="0043647A" w:rsidRDefault="00A370D1" w:rsidP="008D49C5">
      <w:pPr>
        <w:pStyle w:val="BodyText1"/>
        <w:numPr>
          <w:ilvl w:val="0"/>
          <w:numId w:val="5"/>
        </w:numPr>
        <w:shd w:val="clear" w:color="auto" w:fill="auto"/>
        <w:tabs>
          <w:tab w:val="left" w:pos="1021"/>
        </w:tabs>
        <w:spacing w:after="0" w:line="240" w:lineRule="auto"/>
        <w:ind w:left="397" w:hanging="397"/>
        <w:rPr>
          <w:sz w:val="20"/>
          <w:szCs w:val="20"/>
        </w:rPr>
      </w:pPr>
      <w:r w:rsidRPr="0043647A">
        <w:rPr>
          <w:sz w:val="20"/>
          <w:szCs w:val="20"/>
        </w:rPr>
        <w:t>Before the hills in order stood</w:t>
      </w:r>
      <w:r w:rsidR="00671C86">
        <w:rPr>
          <w:sz w:val="20"/>
          <w:szCs w:val="20"/>
        </w:rPr>
        <w:t>,</w:t>
      </w:r>
    </w:p>
    <w:p w14:paraId="065B0D4C" w14:textId="6A811CBE" w:rsidR="00075994" w:rsidRPr="0043647A" w:rsidRDefault="00A370D1" w:rsidP="008D49C5">
      <w:pPr>
        <w:pStyle w:val="BodyText1"/>
        <w:shd w:val="clear" w:color="auto" w:fill="auto"/>
        <w:tabs>
          <w:tab w:val="left" w:pos="1021"/>
        </w:tabs>
        <w:spacing w:after="0" w:line="240" w:lineRule="auto"/>
        <w:ind w:left="397" w:firstLine="0"/>
        <w:rPr>
          <w:sz w:val="20"/>
          <w:szCs w:val="20"/>
        </w:rPr>
      </w:pPr>
      <w:r w:rsidRPr="0043647A">
        <w:rPr>
          <w:sz w:val="20"/>
          <w:szCs w:val="20"/>
        </w:rPr>
        <w:t>Or earth received her frame</w:t>
      </w:r>
      <w:r w:rsidR="00671C86">
        <w:rPr>
          <w:sz w:val="20"/>
          <w:szCs w:val="20"/>
        </w:rPr>
        <w:t>,</w:t>
      </w:r>
    </w:p>
    <w:p w14:paraId="6E19CDD6" w14:textId="76388C0C" w:rsidR="00075994" w:rsidRPr="0043647A" w:rsidRDefault="00A370D1" w:rsidP="008D49C5">
      <w:pPr>
        <w:pStyle w:val="BodyText1"/>
        <w:shd w:val="clear" w:color="auto" w:fill="auto"/>
        <w:tabs>
          <w:tab w:val="left" w:pos="1021"/>
        </w:tabs>
        <w:spacing w:after="0" w:line="240" w:lineRule="auto"/>
        <w:ind w:left="397" w:firstLine="0"/>
        <w:rPr>
          <w:sz w:val="20"/>
          <w:szCs w:val="20"/>
        </w:rPr>
      </w:pPr>
      <w:r w:rsidRPr="0043647A">
        <w:rPr>
          <w:sz w:val="20"/>
          <w:szCs w:val="20"/>
        </w:rPr>
        <w:t>From everlasting thou art God</w:t>
      </w:r>
      <w:r w:rsidR="00671C86">
        <w:rPr>
          <w:sz w:val="20"/>
          <w:szCs w:val="20"/>
        </w:rPr>
        <w:t>,</w:t>
      </w:r>
    </w:p>
    <w:p w14:paraId="6EFA718B" w14:textId="5728A7AF" w:rsidR="0043647A" w:rsidRPr="0043647A" w:rsidRDefault="00A370D1" w:rsidP="0043647A">
      <w:pPr>
        <w:pStyle w:val="BodyText1"/>
        <w:shd w:val="clear" w:color="auto" w:fill="auto"/>
        <w:tabs>
          <w:tab w:val="left" w:pos="1021"/>
        </w:tabs>
        <w:spacing w:after="0" w:line="240" w:lineRule="auto"/>
        <w:ind w:left="397" w:firstLine="0"/>
        <w:rPr>
          <w:sz w:val="20"/>
          <w:szCs w:val="20"/>
        </w:rPr>
      </w:pPr>
      <w:r w:rsidRPr="0043647A">
        <w:rPr>
          <w:sz w:val="20"/>
          <w:szCs w:val="20"/>
        </w:rPr>
        <w:t>To endless years the same</w:t>
      </w:r>
      <w:r w:rsidR="0015494F">
        <w:rPr>
          <w:sz w:val="20"/>
          <w:szCs w:val="20"/>
        </w:rPr>
        <w:t>.</w:t>
      </w:r>
    </w:p>
    <w:p w14:paraId="7ED9EE9E" w14:textId="77777777" w:rsidR="00304711" w:rsidRDefault="00304711" w:rsidP="00304711">
      <w:pPr>
        <w:pStyle w:val="BodyText1"/>
        <w:shd w:val="clear" w:color="auto" w:fill="auto"/>
        <w:tabs>
          <w:tab w:val="left" w:pos="1021"/>
        </w:tabs>
        <w:spacing w:after="0" w:line="240" w:lineRule="auto"/>
        <w:ind w:left="397" w:firstLine="0"/>
        <w:rPr>
          <w:sz w:val="20"/>
          <w:szCs w:val="20"/>
        </w:rPr>
      </w:pPr>
    </w:p>
    <w:p w14:paraId="18E2C36E" w14:textId="5DF9DBF6" w:rsidR="00937405" w:rsidRPr="0043647A" w:rsidRDefault="00937405" w:rsidP="008D49C5">
      <w:pPr>
        <w:pStyle w:val="BodyText1"/>
        <w:numPr>
          <w:ilvl w:val="0"/>
          <w:numId w:val="5"/>
        </w:numPr>
        <w:shd w:val="clear" w:color="auto" w:fill="auto"/>
        <w:tabs>
          <w:tab w:val="left" w:pos="1021"/>
        </w:tabs>
        <w:spacing w:after="0" w:line="240" w:lineRule="auto"/>
        <w:ind w:left="397" w:hanging="397"/>
        <w:rPr>
          <w:sz w:val="20"/>
          <w:szCs w:val="20"/>
        </w:rPr>
      </w:pPr>
      <w:r w:rsidRPr="0043647A">
        <w:rPr>
          <w:sz w:val="20"/>
          <w:szCs w:val="20"/>
        </w:rPr>
        <w:t>A thousand ages in thy sight</w:t>
      </w:r>
      <w:r w:rsidR="00671C86">
        <w:rPr>
          <w:sz w:val="20"/>
          <w:szCs w:val="20"/>
        </w:rPr>
        <w:t>,</w:t>
      </w:r>
    </w:p>
    <w:p w14:paraId="4E701605" w14:textId="55786573" w:rsidR="00937405" w:rsidRPr="0043647A" w:rsidRDefault="00937405" w:rsidP="008D49C5">
      <w:pPr>
        <w:pStyle w:val="BodyText1"/>
        <w:shd w:val="clear" w:color="auto" w:fill="auto"/>
        <w:tabs>
          <w:tab w:val="left" w:pos="1021"/>
        </w:tabs>
        <w:spacing w:after="0" w:line="240" w:lineRule="auto"/>
        <w:ind w:left="397" w:firstLine="0"/>
        <w:rPr>
          <w:sz w:val="20"/>
          <w:szCs w:val="20"/>
        </w:rPr>
      </w:pPr>
      <w:r w:rsidRPr="0043647A">
        <w:rPr>
          <w:sz w:val="20"/>
          <w:szCs w:val="20"/>
        </w:rPr>
        <w:t>Are like an evening gone</w:t>
      </w:r>
      <w:r w:rsidR="00671C86">
        <w:rPr>
          <w:sz w:val="20"/>
          <w:szCs w:val="20"/>
        </w:rPr>
        <w:t>,</w:t>
      </w:r>
    </w:p>
    <w:p w14:paraId="3D09AD76" w14:textId="06D8DB00" w:rsidR="00937405" w:rsidRPr="0043647A" w:rsidRDefault="00937405" w:rsidP="008D49C5">
      <w:pPr>
        <w:pStyle w:val="BodyText1"/>
        <w:shd w:val="clear" w:color="auto" w:fill="auto"/>
        <w:tabs>
          <w:tab w:val="left" w:pos="1021"/>
        </w:tabs>
        <w:spacing w:after="0" w:line="240" w:lineRule="auto"/>
        <w:ind w:left="397" w:firstLine="0"/>
        <w:rPr>
          <w:sz w:val="20"/>
          <w:szCs w:val="20"/>
        </w:rPr>
      </w:pPr>
      <w:r w:rsidRPr="0043647A">
        <w:rPr>
          <w:sz w:val="20"/>
          <w:szCs w:val="20"/>
        </w:rPr>
        <w:t>Short as the watch that ends the night</w:t>
      </w:r>
      <w:r w:rsidR="00671C86">
        <w:rPr>
          <w:sz w:val="20"/>
          <w:szCs w:val="20"/>
        </w:rPr>
        <w:t>,</w:t>
      </w:r>
    </w:p>
    <w:p w14:paraId="37505412" w14:textId="5103326B" w:rsidR="00EC63E7" w:rsidRPr="0043647A" w:rsidRDefault="00937405" w:rsidP="004E7C85">
      <w:pPr>
        <w:pStyle w:val="BodyText1"/>
        <w:shd w:val="clear" w:color="auto" w:fill="auto"/>
        <w:tabs>
          <w:tab w:val="left" w:pos="1021"/>
        </w:tabs>
        <w:spacing w:after="0" w:line="240" w:lineRule="auto"/>
        <w:ind w:left="397" w:firstLine="0"/>
        <w:rPr>
          <w:sz w:val="20"/>
          <w:szCs w:val="20"/>
        </w:rPr>
        <w:sectPr w:rsidR="00EC63E7" w:rsidRPr="0043647A" w:rsidSect="00EC63E7">
          <w:type w:val="continuous"/>
          <w:pgSz w:w="8420" w:h="11907" w:orient="landscape" w:code="9"/>
          <w:pgMar w:top="510" w:right="454" w:bottom="510" w:left="454" w:header="567" w:footer="567" w:gutter="0"/>
          <w:cols w:num="2" w:space="0"/>
          <w:noEndnote/>
          <w:docGrid w:linePitch="360"/>
        </w:sectPr>
      </w:pPr>
      <w:r w:rsidRPr="0043647A">
        <w:rPr>
          <w:sz w:val="20"/>
          <w:szCs w:val="20"/>
        </w:rPr>
        <w:t>Before the rising sun</w:t>
      </w:r>
      <w:r w:rsidR="0015494F">
        <w:rPr>
          <w:sz w:val="20"/>
          <w:szCs w:val="20"/>
        </w:rPr>
        <w:t>.</w:t>
      </w:r>
    </w:p>
    <w:p w14:paraId="78D41E3E" w14:textId="77777777" w:rsidR="00304711" w:rsidRDefault="00304711" w:rsidP="00304711">
      <w:pPr>
        <w:pStyle w:val="BodyText1"/>
        <w:shd w:val="clear" w:color="auto" w:fill="auto"/>
        <w:tabs>
          <w:tab w:val="left" w:pos="1021"/>
        </w:tabs>
        <w:spacing w:after="0" w:line="240" w:lineRule="auto"/>
        <w:ind w:left="397" w:firstLine="0"/>
        <w:rPr>
          <w:sz w:val="20"/>
          <w:szCs w:val="20"/>
        </w:rPr>
      </w:pPr>
    </w:p>
    <w:p w14:paraId="1FB605F7" w14:textId="72619F31" w:rsidR="00075994" w:rsidRPr="0043647A" w:rsidRDefault="00A370D1" w:rsidP="0043647A">
      <w:pPr>
        <w:pStyle w:val="BodyText1"/>
        <w:numPr>
          <w:ilvl w:val="0"/>
          <w:numId w:val="5"/>
        </w:numPr>
        <w:shd w:val="clear" w:color="auto" w:fill="auto"/>
        <w:tabs>
          <w:tab w:val="left" w:pos="1021"/>
        </w:tabs>
        <w:spacing w:after="0" w:line="240" w:lineRule="auto"/>
        <w:ind w:left="397" w:hanging="397"/>
        <w:rPr>
          <w:sz w:val="20"/>
          <w:szCs w:val="20"/>
        </w:rPr>
      </w:pPr>
      <w:r w:rsidRPr="0043647A">
        <w:rPr>
          <w:sz w:val="20"/>
          <w:szCs w:val="20"/>
        </w:rPr>
        <w:t>Time, like an ever-rolling stream</w:t>
      </w:r>
      <w:r w:rsidR="00671C86">
        <w:rPr>
          <w:sz w:val="20"/>
          <w:szCs w:val="20"/>
        </w:rPr>
        <w:t>,</w:t>
      </w:r>
    </w:p>
    <w:p w14:paraId="250F9CE3" w14:textId="26251E4D" w:rsidR="00D4404A" w:rsidRPr="0043647A" w:rsidRDefault="00A370D1" w:rsidP="0043647A">
      <w:pPr>
        <w:pStyle w:val="BodyText1"/>
        <w:shd w:val="clear" w:color="auto" w:fill="auto"/>
        <w:tabs>
          <w:tab w:val="left" w:pos="1021"/>
        </w:tabs>
        <w:spacing w:after="0" w:line="240" w:lineRule="auto"/>
        <w:ind w:left="397" w:firstLine="0"/>
        <w:rPr>
          <w:sz w:val="20"/>
          <w:szCs w:val="20"/>
        </w:rPr>
      </w:pPr>
      <w:r w:rsidRPr="0043647A">
        <w:rPr>
          <w:sz w:val="20"/>
          <w:szCs w:val="20"/>
        </w:rPr>
        <w:t>Bears all its sons away</w:t>
      </w:r>
      <w:r w:rsidR="00671C86">
        <w:rPr>
          <w:sz w:val="20"/>
          <w:szCs w:val="20"/>
        </w:rPr>
        <w:t>,</w:t>
      </w:r>
    </w:p>
    <w:p w14:paraId="6302873B" w14:textId="7908416B" w:rsidR="00075994" w:rsidRPr="0043647A" w:rsidRDefault="00A370D1" w:rsidP="0043647A">
      <w:pPr>
        <w:pStyle w:val="BodyText1"/>
        <w:shd w:val="clear" w:color="auto" w:fill="auto"/>
        <w:tabs>
          <w:tab w:val="left" w:pos="1021"/>
        </w:tabs>
        <w:spacing w:after="0" w:line="240" w:lineRule="auto"/>
        <w:ind w:left="397" w:firstLine="0"/>
        <w:rPr>
          <w:sz w:val="20"/>
          <w:szCs w:val="20"/>
        </w:rPr>
      </w:pPr>
      <w:r w:rsidRPr="0043647A">
        <w:rPr>
          <w:sz w:val="20"/>
          <w:szCs w:val="20"/>
        </w:rPr>
        <w:t>They fly forgotten, as a dream</w:t>
      </w:r>
      <w:r w:rsidR="00671C86">
        <w:rPr>
          <w:sz w:val="20"/>
          <w:szCs w:val="20"/>
        </w:rPr>
        <w:t>,</w:t>
      </w:r>
    </w:p>
    <w:p w14:paraId="730AC94F" w14:textId="77777777" w:rsidR="00D4404A" w:rsidRPr="0043647A" w:rsidRDefault="00A370D1" w:rsidP="0043647A">
      <w:pPr>
        <w:pStyle w:val="BodyText1"/>
        <w:shd w:val="clear" w:color="auto" w:fill="auto"/>
        <w:tabs>
          <w:tab w:val="left" w:pos="1021"/>
        </w:tabs>
        <w:spacing w:after="0" w:line="240" w:lineRule="auto"/>
        <w:ind w:left="397" w:firstLine="0"/>
        <w:rPr>
          <w:sz w:val="20"/>
          <w:szCs w:val="20"/>
        </w:rPr>
      </w:pPr>
      <w:r w:rsidRPr="0043647A">
        <w:rPr>
          <w:sz w:val="20"/>
          <w:szCs w:val="20"/>
        </w:rPr>
        <w:t>Dies at the opening day.</w:t>
      </w:r>
    </w:p>
    <w:p w14:paraId="18D2E538" w14:textId="77777777" w:rsidR="00304711" w:rsidRDefault="00304711" w:rsidP="00304711">
      <w:pPr>
        <w:pStyle w:val="BodyText1"/>
        <w:shd w:val="clear" w:color="auto" w:fill="auto"/>
        <w:tabs>
          <w:tab w:val="left" w:pos="1021"/>
        </w:tabs>
        <w:spacing w:after="0" w:line="240" w:lineRule="auto"/>
        <w:ind w:left="397" w:firstLine="0"/>
        <w:rPr>
          <w:sz w:val="20"/>
          <w:szCs w:val="20"/>
        </w:rPr>
      </w:pPr>
    </w:p>
    <w:p w14:paraId="7FD9C498" w14:textId="485649E5" w:rsidR="00D4404A" w:rsidRPr="0043647A" w:rsidRDefault="00A370D1" w:rsidP="0043647A">
      <w:pPr>
        <w:pStyle w:val="BodyText1"/>
        <w:numPr>
          <w:ilvl w:val="0"/>
          <w:numId w:val="5"/>
        </w:numPr>
        <w:shd w:val="clear" w:color="auto" w:fill="auto"/>
        <w:tabs>
          <w:tab w:val="left" w:pos="1021"/>
        </w:tabs>
        <w:spacing w:after="0" w:line="240" w:lineRule="auto"/>
        <w:ind w:left="397" w:hanging="397"/>
        <w:rPr>
          <w:sz w:val="20"/>
          <w:szCs w:val="20"/>
        </w:rPr>
      </w:pPr>
      <w:r w:rsidRPr="0043647A">
        <w:rPr>
          <w:sz w:val="20"/>
          <w:szCs w:val="20"/>
        </w:rPr>
        <w:t>O God, our help in ages past</w:t>
      </w:r>
      <w:r w:rsidR="00671C86">
        <w:rPr>
          <w:sz w:val="20"/>
          <w:szCs w:val="20"/>
        </w:rPr>
        <w:t>,</w:t>
      </w:r>
    </w:p>
    <w:p w14:paraId="605806CF" w14:textId="315DA731" w:rsidR="00D4404A" w:rsidRPr="0043647A" w:rsidRDefault="00A370D1" w:rsidP="0043647A">
      <w:pPr>
        <w:pStyle w:val="BodyText1"/>
        <w:keepNext/>
        <w:widowControl/>
        <w:shd w:val="clear" w:color="auto" w:fill="auto"/>
        <w:tabs>
          <w:tab w:val="left" w:pos="1021"/>
        </w:tabs>
        <w:spacing w:after="0" w:line="240" w:lineRule="auto"/>
        <w:ind w:left="397" w:firstLine="0"/>
        <w:rPr>
          <w:sz w:val="20"/>
          <w:szCs w:val="20"/>
        </w:rPr>
      </w:pPr>
      <w:r w:rsidRPr="0043647A">
        <w:rPr>
          <w:sz w:val="20"/>
          <w:szCs w:val="20"/>
        </w:rPr>
        <w:t>Our hope for years to come</w:t>
      </w:r>
      <w:r w:rsidR="00671C86">
        <w:rPr>
          <w:sz w:val="20"/>
          <w:szCs w:val="20"/>
        </w:rPr>
        <w:t>,</w:t>
      </w:r>
    </w:p>
    <w:p w14:paraId="2C0A1C53" w14:textId="70E3C3D6" w:rsidR="00075994" w:rsidRPr="0043647A" w:rsidRDefault="00A370D1" w:rsidP="0043647A">
      <w:pPr>
        <w:pStyle w:val="BodyText1"/>
        <w:keepNext/>
        <w:widowControl/>
        <w:shd w:val="clear" w:color="auto" w:fill="auto"/>
        <w:tabs>
          <w:tab w:val="left" w:pos="1021"/>
        </w:tabs>
        <w:spacing w:after="0" w:line="240" w:lineRule="auto"/>
        <w:ind w:left="397" w:firstLine="0"/>
        <w:rPr>
          <w:sz w:val="20"/>
          <w:szCs w:val="20"/>
        </w:rPr>
      </w:pPr>
      <w:r w:rsidRPr="0043647A">
        <w:rPr>
          <w:sz w:val="20"/>
          <w:szCs w:val="20"/>
        </w:rPr>
        <w:t>Be thou our guard while troubles last</w:t>
      </w:r>
      <w:r w:rsidR="00671C86">
        <w:rPr>
          <w:sz w:val="20"/>
          <w:szCs w:val="20"/>
        </w:rPr>
        <w:t>,</w:t>
      </w:r>
    </w:p>
    <w:p w14:paraId="1AED6FED" w14:textId="3143E361" w:rsidR="00172BA6" w:rsidRPr="0043647A" w:rsidRDefault="00A370D1" w:rsidP="0043647A">
      <w:pPr>
        <w:pStyle w:val="BodyText1"/>
        <w:keepNext/>
        <w:widowControl/>
        <w:shd w:val="clear" w:color="auto" w:fill="auto"/>
        <w:tabs>
          <w:tab w:val="left" w:pos="1021"/>
        </w:tabs>
        <w:spacing w:after="0" w:line="240" w:lineRule="auto"/>
        <w:ind w:left="397" w:firstLine="0"/>
        <w:rPr>
          <w:sz w:val="20"/>
          <w:szCs w:val="20"/>
        </w:rPr>
        <w:sectPr w:rsidR="00172BA6" w:rsidRPr="0043647A" w:rsidSect="00EC63E7">
          <w:type w:val="continuous"/>
          <w:pgSz w:w="8420" w:h="11907" w:orient="landscape" w:code="9"/>
          <w:pgMar w:top="510" w:right="454" w:bottom="510" w:left="454" w:header="567" w:footer="567" w:gutter="0"/>
          <w:cols w:num="2" w:space="0"/>
          <w:noEndnote/>
          <w:docGrid w:linePitch="360"/>
        </w:sectPr>
      </w:pPr>
      <w:r w:rsidRPr="0043647A">
        <w:rPr>
          <w:sz w:val="20"/>
          <w:szCs w:val="20"/>
        </w:rPr>
        <w:t>And our eternal home</w:t>
      </w:r>
      <w:r w:rsidR="0015494F">
        <w:rPr>
          <w:sz w:val="20"/>
          <w:szCs w:val="20"/>
        </w:rPr>
        <w:t>.</w:t>
      </w:r>
    </w:p>
    <w:p w14:paraId="21EB8D6C" w14:textId="77777777" w:rsidR="00DF4998" w:rsidRDefault="00DF4998" w:rsidP="00DF4998">
      <w:pPr>
        <w:pStyle w:val="Bodytext20"/>
        <w:shd w:val="clear" w:color="auto" w:fill="auto"/>
        <w:tabs>
          <w:tab w:val="left" w:pos="1021"/>
        </w:tabs>
        <w:spacing w:line="240" w:lineRule="auto"/>
        <w:ind w:firstLine="0"/>
        <w:jc w:val="center"/>
        <w:rPr>
          <w:sz w:val="21"/>
          <w:szCs w:val="21"/>
        </w:rPr>
        <w:sectPr w:rsidR="00DF4998" w:rsidSect="00172BA6">
          <w:type w:val="continuous"/>
          <w:pgSz w:w="8420" w:h="11907" w:orient="landscape" w:code="9"/>
          <w:pgMar w:top="510" w:right="454" w:bottom="510" w:left="454" w:header="567" w:footer="567" w:gutter="0"/>
          <w:cols w:space="435"/>
          <w:noEndnote/>
          <w:docGrid w:linePitch="360"/>
        </w:sectPr>
      </w:pPr>
    </w:p>
    <w:p w14:paraId="649D3628" w14:textId="77777777" w:rsidR="00D4404A" w:rsidRPr="0043647A" w:rsidRDefault="00A370D1" w:rsidP="00172BA6">
      <w:pPr>
        <w:pStyle w:val="Bodytext20"/>
        <w:shd w:val="clear" w:color="auto" w:fill="auto"/>
        <w:tabs>
          <w:tab w:val="left" w:pos="1021"/>
        </w:tabs>
        <w:spacing w:after="120" w:line="240" w:lineRule="auto"/>
        <w:ind w:firstLine="0"/>
        <w:jc w:val="center"/>
        <w:rPr>
          <w:sz w:val="22"/>
          <w:szCs w:val="22"/>
        </w:rPr>
      </w:pPr>
      <w:r w:rsidRPr="0043647A">
        <w:rPr>
          <w:sz w:val="22"/>
          <w:szCs w:val="22"/>
        </w:rPr>
        <w:t>THE PRAYERS</w:t>
      </w:r>
    </w:p>
    <w:p w14:paraId="7E339922" w14:textId="77777777" w:rsidR="00D4404A" w:rsidRPr="0043647A" w:rsidRDefault="00E85D73" w:rsidP="00CB60CE">
      <w:pPr>
        <w:pStyle w:val="Bodytext60"/>
        <w:shd w:val="clear" w:color="auto" w:fill="auto"/>
        <w:tabs>
          <w:tab w:val="left" w:pos="1021"/>
        </w:tabs>
        <w:spacing w:before="0" w:after="120" w:line="240" w:lineRule="auto"/>
        <w:ind w:firstLine="0"/>
        <w:jc w:val="center"/>
        <w:rPr>
          <w:sz w:val="22"/>
          <w:szCs w:val="22"/>
        </w:rPr>
      </w:pPr>
      <w:r w:rsidRPr="0043647A">
        <w:rPr>
          <w:sz w:val="22"/>
          <w:szCs w:val="22"/>
        </w:rPr>
        <w:t>Led</w:t>
      </w:r>
      <w:r w:rsidR="00A370D1" w:rsidRPr="0043647A">
        <w:rPr>
          <w:sz w:val="22"/>
          <w:szCs w:val="22"/>
        </w:rPr>
        <w:t xml:space="preserve"> by representatives of today's young people</w:t>
      </w:r>
    </w:p>
    <w:p w14:paraId="1C86B02E" w14:textId="77777777" w:rsidR="00D4404A" w:rsidRPr="0043647A" w:rsidRDefault="00A370D1" w:rsidP="002041F5">
      <w:pPr>
        <w:pStyle w:val="Bodytext40"/>
        <w:shd w:val="clear" w:color="auto" w:fill="auto"/>
        <w:tabs>
          <w:tab w:val="left" w:pos="1021"/>
        </w:tabs>
        <w:spacing w:before="0" w:after="240" w:line="240" w:lineRule="auto"/>
        <w:ind w:left="1021" w:hanging="1021"/>
        <w:jc w:val="both"/>
        <w:rPr>
          <w:sz w:val="22"/>
          <w:szCs w:val="22"/>
        </w:rPr>
      </w:pPr>
      <w:r w:rsidRPr="0043647A">
        <w:rPr>
          <w:rStyle w:val="Bodytext4Bold"/>
          <w:sz w:val="22"/>
          <w:szCs w:val="22"/>
        </w:rPr>
        <w:t xml:space="preserve">Minister </w:t>
      </w:r>
      <w:r w:rsidR="001051FF" w:rsidRPr="0043647A">
        <w:rPr>
          <w:rStyle w:val="Bodytext4Bold"/>
          <w:sz w:val="22"/>
          <w:szCs w:val="22"/>
        </w:rPr>
        <w:tab/>
      </w:r>
      <w:r w:rsidR="0043647A">
        <w:rPr>
          <w:sz w:val="22"/>
          <w:szCs w:val="22"/>
        </w:rPr>
        <w:t xml:space="preserve">Grant, Oh God </w:t>
      </w:r>
      <w:r w:rsidR="00937405" w:rsidRPr="0043647A">
        <w:rPr>
          <w:sz w:val="22"/>
          <w:szCs w:val="22"/>
        </w:rPr>
        <w:t>that</w:t>
      </w:r>
      <w:r w:rsidRPr="0043647A">
        <w:rPr>
          <w:sz w:val="22"/>
          <w:szCs w:val="22"/>
        </w:rPr>
        <w:t xml:space="preserve"> this memorial, dedicated to brave men </w:t>
      </w:r>
      <w:r w:rsidR="0043647A">
        <w:rPr>
          <w:sz w:val="22"/>
          <w:szCs w:val="22"/>
        </w:rPr>
        <w:t xml:space="preserve">and women, </w:t>
      </w:r>
      <w:r w:rsidRPr="0043647A">
        <w:rPr>
          <w:sz w:val="22"/>
          <w:szCs w:val="22"/>
        </w:rPr>
        <w:t>may ever remind us who pass by, that life and security are not chance possessions. Help us all to remember that freedom from servitude was won at great cost, that we may the more readily learn to regard our liberty, our lives, and our possessions as held in trust, to be used in your service, and for the welfare of all; through Jesus Christ. Amen</w:t>
      </w:r>
    </w:p>
    <w:p w14:paraId="76218DE1" w14:textId="77777777" w:rsidR="00D4404A" w:rsidRPr="0043647A" w:rsidRDefault="008D7C8E" w:rsidP="00EC63E7">
      <w:pPr>
        <w:pStyle w:val="Bodytext20"/>
        <w:shd w:val="clear" w:color="auto" w:fill="auto"/>
        <w:tabs>
          <w:tab w:val="left" w:pos="1021"/>
        </w:tabs>
        <w:spacing w:after="240" w:line="240" w:lineRule="auto"/>
        <w:ind w:firstLine="0"/>
        <w:rPr>
          <w:b w:val="0"/>
          <w:sz w:val="22"/>
          <w:szCs w:val="22"/>
        </w:rPr>
      </w:pPr>
      <w:r w:rsidRPr="0043647A">
        <w:rPr>
          <w:sz w:val="22"/>
          <w:szCs w:val="22"/>
        </w:rPr>
        <w:t>Marshal</w:t>
      </w:r>
      <w:r w:rsidR="00A370D1" w:rsidRPr="0043647A">
        <w:rPr>
          <w:rStyle w:val="Bodytext4Bold"/>
          <w:sz w:val="22"/>
          <w:szCs w:val="22"/>
        </w:rPr>
        <w:t xml:space="preserve"> </w:t>
      </w:r>
      <w:r w:rsidR="001051FF" w:rsidRPr="0043647A">
        <w:rPr>
          <w:rStyle w:val="Bodytext4Bold"/>
          <w:sz w:val="22"/>
          <w:szCs w:val="22"/>
        </w:rPr>
        <w:tab/>
      </w:r>
      <w:r w:rsidR="00A370D1" w:rsidRPr="0043647A">
        <w:rPr>
          <w:b w:val="0"/>
          <w:i/>
          <w:sz w:val="22"/>
          <w:szCs w:val="22"/>
        </w:rPr>
        <w:t>Parade Attention</w:t>
      </w:r>
    </w:p>
    <w:p w14:paraId="004CE149" w14:textId="77777777" w:rsidR="00D4404A" w:rsidRPr="0043647A" w:rsidRDefault="00A370D1" w:rsidP="00EC63E7">
      <w:pPr>
        <w:pStyle w:val="Bodytext20"/>
        <w:shd w:val="clear" w:color="auto" w:fill="auto"/>
        <w:tabs>
          <w:tab w:val="left" w:pos="1021"/>
        </w:tabs>
        <w:spacing w:after="120" w:line="240" w:lineRule="auto"/>
        <w:ind w:firstLine="0"/>
        <w:jc w:val="center"/>
        <w:rPr>
          <w:sz w:val="22"/>
          <w:szCs w:val="22"/>
        </w:rPr>
      </w:pPr>
      <w:r w:rsidRPr="0043647A">
        <w:rPr>
          <w:sz w:val="22"/>
          <w:szCs w:val="22"/>
        </w:rPr>
        <w:t>THE NATIONAL ANTHEM</w:t>
      </w:r>
    </w:p>
    <w:p w14:paraId="206B5A67" w14:textId="77777777" w:rsidR="00172BA6" w:rsidRPr="0043647A" w:rsidRDefault="00172BA6" w:rsidP="008A222F">
      <w:pPr>
        <w:pStyle w:val="Bodytext80"/>
        <w:shd w:val="clear" w:color="auto" w:fill="auto"/>
        <w:tabs>
          <w:tab w:val="left" w:pos="1021"/>
        </w:tabs>
        <w:spacing w:line="240" w:lineRule="auto"/>
        <w:rPr>
          <w:sz w:val="22"/>
          <w:szCs w:val="22"/>
        </w:rPr>
        <w:sectPr w:rsidR="00172BA6" w:rsidRPr="0043647A" w:rsidSect="00172BA6">
          <w:type w:val="continuous"/>
          <w:pgSz w:w="8420" w:h="11907" w:orient="landscape" w:code="9"/>
          <w:pgMar w:top="510" w:right="454" w:bottom="510" w:left="454" w:header="567" w:footer="567" w:gutter="0"/>
          <w:cols w:space="435"/>
          <w:noEndnote/>
          <w:docGrid w:linePitch="360"/>
        </w:sectPr>
      </w:pPr>
    </w:p>
    <w:p w14:paraId="5177F3B1" w14:textId="77777777" w:rsidR="00172BA6" w:rsidRPr="0043647A" w:rsidRDefault="00A370D1" w:rsidP="0043647A">
      <w:pPr>
        <w:pStyle w:val="Bodytext80"/>
        <w:shd w:val="clear" w:color="auto" w:fill="auto"/>
        <w:tabs>
          <w:tab w:val="left" w:pos="1021"/>
        </w:tabs>
        <w:spacing w:line="240" w:lineRule="auto"/>
        <w:ind w:left="720"/>
        <w:rPr>
          <w:sz w:val="20"/>
          <w:szCs w:val="20"/>
        </w:rPr>
      </w:pPr>
      <w:r w:rsidRPr="0043647A">
        <w:rPr>
          <w:sz w:val="20"/>
          <w:szCs w:val="20"/>
        </w:rPr>
        <w:t>God save our gracious</w:t>
      </w:r>
      <w:r w:rsidR="00B036C6">
        <w:rPr>
          <w:sz w:val="20"/>
          <w:szCs w:val="20"/>
        </w:rPr>
        <w:t xml:space="preserve"> King</w:t>
      </w:r>
      <w:r w:rsidRPr="0043647A">
        <w:rPr>
          <w:sz w:val="20"/>
          <w:szCs w:val="20"/>
        </w:rPr>
        <w:t xml:space="preserve">, </w:t>
      </w:r>
    </w:p>
    <w:p w14:paraId="01CCA01A" w14:textId="77777777" w:rsidR="008A222F" w:rsidRPr="0043647A" w:rsidRDefault="00B036C6" w:rsidP="0043647A">
      <w:pPr>
        <w:pStyle w:val="Bodytext80"/>
        <w:shd w:val="clear" w:color="auto" w:fill="auto"/>
        <w:tabs>
          <w:tab w:val="left" w:pos="1021"/>
        </w:tabs>
        <w:spacing w:line="240" w:lineRule="auto"/>
        <w:ind w:left="720"/>
        <w:rPr>
          <w:sz w:val="20"/>
          <w:szCs w:val="20"/>
        </w:rPr>
      </w:pPr>
      <w:r>
        <w:rPr>
          <w:sz w:val="20"/>
          <w:szCs w:val="20"/>
        </w:rPr>
        <w:t>Long live our noble King</w:t>
      </w:r>
      <w:r w:rsidR="00A370D1" w:rsidRPr="0043647A">
        <w:rPr>
          <w:sz w:val="20"/>
          <w:szCs w:val="20"/>
        </w:rPr>
        <w:t xml:space="preserve">, </w:t>
      </w:r>
    </w:p>
    <w:p w14:paraId="2226ADE9" w14:textId="77777777" w:rsidR="00D4404A" w:rsidRPr="0043647A" w:rsidRDefault="00B036C6" w:rsidP="0043647A">
      <w:pPr>
        <w:pStyle w:val="Bodytext80"/>
        <w:shd w:val="clear" w:color="auto" w:fill="auto"/>
        <w:tabs>
          <w:tab w:val="left" w:pos="1021"/>
        </w:tabs>
        <w:spacing w:line="240" w:lineRule="auto"/>
        <w:ind w:left="720"/>
        <w:jc w:val="both"/>
        <w:rPr>
          <w:sz w:val="20"/>
          <w:szCs w:val="20"/>
        </w:rPr>
      </w:pPr>
      <w:r>
        <w:rPr>
          <w:sz w:val="20"/>
          <w:szCs w:val="20"/>
        </w:rPr>
        <w:t>God save the King</w:t>
      </w:r>
      <w:r w:rsidR="00A370D1" w:rsidRPr="0043647A">
        <w:rPr>
          <w:sz w:val="20"/>
          <w:szCs w:val="20"/>
        </w:rPr>
        <w:t>!</w:t>
      </w:r>
    </w:p>
    <w:p w14:paraId="40EA7A6B" w14:textId="77777777" w:rsidR="00D4404A" w:rsidRPr="0043647A" w:rsidRDefault="00B036C6" w:rsidP="0043647A">
      <w:pPr>
        <w:pStyle w:val="Bodytext80"/>
        <w:shd w:val="clear" w:color="auto" w:fill="auto"/>
        <w:tabs>
          <w:tab w:val="left" w:pos="1021"/>
        </w:tabs>
        <w:spacing w:line="240" w:lineRule="auto"/>
        <w:ind w:left="720"/>
        <w:rPr>
          <w:sz w:val="20"/>
          <w:szCs w:val="20"/>
        </w:rPr>
      </w:pPr>
      <w:r>
        <w:rPr>
          <w:sz w:val="20"/>
          <w:szCs w:val="20"/>
        </w:rPr>
        <w:t xml:space="preserve">Send him </w:t>
      </w:r>
      <w:r w:rsidR="00A370D1" w:rsidRPr="0043647A">
        <w:rPr>
          <w:sz w:val="20"/>
          <w:szCs w:val="20"/>
        </w:rPr>
        <w:t>victorious,</w:t>
      </w:r>
    </w:p>
    <w:p w14:paraId="7E67433E" w14:textId="77777777" w:rsidR="00D4404A" w:rsidRPr="0043647A" w:rsidRDefault="00A370D1" w:rsidP="0043647A">
      <w:pPr>
        <w:pStyle w:val="Bodytext80"/>
        <w:shd w:val="clear" w:color="auto" w:fill="auto"/>
        <w:tabs>
          <w:tab w:val="left" w:pos="1021"/>
        </w:tabs>
        <w:spacing w:line="240" w:lineRule="auto"/>
        <w:ind w:left="720"/>
        <w:rPr>
          <w:sz w:val="20"/>
          <w:szCs w:val="20"/>
        </w:rPr>
      </w:pPr>
      <w:r w:rsidRPr="0043647A">
        <w:rPr>
          <w:sz w:val="20"/>
          <w:szCs w:val="20"/>
        </w:rPr>
        <w:t>Happy and glorious,</w:t>
      </w:r>
    </w:p>
    <w:p w14:paraId="5A8BA2B3" w14:textId="77777777" w:rsidR="00D4404A" w:rsidRPr="0043647A" w:rsidRDefault="00075F32" w:rsidP="0043647A">
      <w:pPr>
        <w:pStyle w:val="Bodytext80"/>
        <w:shd w:val="clear" w:color="auto" w:fill="auto"/>
        <w:tabs>
          <w:tab w:val="left" w:pos="1021"/>
        </w:tabs>
        <w:spacing w:line="240" w:lineRule="auto"/>
        <w:ind w:left="720"/>
        <w:rPr>
          <w:sz w:val="20"/>
          <w:szCs w:val="20"/>
        </w:rPr>
      </w:pPr>
      <w:r w:rsidRPr="0043647A">
        <w:rPr>
          <w:sz w:val="20"/>
          <w:szCs w:val="20"/>
        </w:rPr>
        <w:t>Long to reign over u</w:t>
      </w:r>
      <w:r w:rsidR="00A370D1" w:rsidRPr="0043647A">
        <w:rPr>
          <w:sz w:val="20"/>
          <w:szCs w:val="20"/>
        </w:rPr>
        <w:t>s,</w:t>
      </w:r>
    </w:p>
    <w:p w14:paraId="39ED8C90" w14:textId="77777777" w:rsidR="00D4404A" w:rsidRPr="0043647A" w:rsidRDefault="00A370D1" w:rsidP="0043647A">
      <w:pPr>
        <w:pStyle w:val="Bodytext80"/>
        <w:shd w:val="clear" w:color="auto" w:fill="auto"/>
        <w:tabs>
          <w:tab w:val="left" w:pos="1021"/>
        </w:tabs>
        <w:spacing w:line="240" w:lineRule="auto"/>
        <w:ind w:left="720"/>
        <w:rPr>
          <w:sz w:val="20"/>
          <w:szCs w:val="20"/>
        </w:rPr>
      </w:pPr>
      <w:r w:rsidRPr="0043647A">
        <w:rPr>
          <w:sz w:val="20"/>
          <w:szCs w:val="20"/>
        </w:rPr>
        <w:t xml:space="preserve">God save the </w:t>
      </w:r>
      <w:r w:rsidR="00B036C6">
        <w:rPr>
          <w:sz w:val="20"/>
          <w:szCs w:val="20"/>
        </w:rPr>
        <w:t>King</w:t>
      </w:r>
      <w:r w:rsidRPr="0043647A">
        <w:rPr>
          <w:sz w:val="20"/>
          <w:szCs w:val="20"/>
        </w:rPr>
        <w:t>!</w:t>
      </w:r>
    </w:p>
    <w:p w14:paraId="69363A7D" w14:textId="7E432EE0" w:rsidR="008A222F" w:rsidRPr="0043647A" w:rsidRDefault="00A370D1" w:rsidP="0043647A">
      <w:pPr>
        <w:pStyle w:val="Bodytext80"/>
        <w:shd w:val="clear" w:color="auto" w:fill="auto"/>
        <w:tabs>
          <w:tab w:val="left" w:pos="1021"/>
        </w:tabs>
        <w:spacing w:line="240" w:lineRule="auto"/>
        <w:ind w:left="720"/>
        <w:rPr>
          <w:sz w:val="20"/>
          <w:szCs w:val="20"/>
        </w:rPr>
      </w:pPr>
      <w:r w:rsidRPr="0043647A">
        <w:rPr>
          <w:sz w:val="20"/>
          <w:szCs w:val="20"/>
        </w:rPr>
        <w:t>Thy choicest gifts in store</w:t>
      </w:r>
      <w:r w:rsidR="00671C86">
        <w:rPr>
          <w:sz w:val="20"/>
          <w:szCs w:val="20"/>
        </w:rPr>
        <w:t>,</w:t>
      </w:r>
      <w:r w:rsidRPr="0043647A">
        <w:rPr>
          <w:sz w:val="20"/>
          <w:szCs w:val="20"/>
        </w:rPr>
        <w:t xml:space="preserve"> </w:t>
      </w:r>
    </w:p>
    <w:p w14:paraId="606EC6DE" w14:textId="77777777" w:rsidR="008A222F" w:rsidRPr="0043647A" w:rsidRDefault="00825202" w:rsidP="0043647A">
      <w:pPr>
        <w:pStyle w:val="Bodytext80"/>
        <w:shd w:val="clear" w:color="auto" w:fill="auto"/>
        <w:tabs>
          <w:tab w:val="left" w:pos="1021"/>
        </w:tabs>
        <w:spacing w:line="240" w:lineRule="auto"/>
        <w:ind w:left="720"/>
        <w:rPr>
          <w:sz w:val="20"/>
          <w:szCs w:val="20"/>
        </w:rPr>
      </w:pPr>
      <w:r>
        <w:rPr>
          <w:sz w:val="20"/>
          <w:szCs w:val="20"/>
        </w:rPr>
        <w:t>On him</w:t>
      </w:r>
      <w:r w:rsidR="00A370D1" w:rsidRPr="0043647A">
        <w:rPr>
          <w:sz w:val="20"/>
          <w:szCs w:val="20"/>
        </w:rPr>
        <w:t xml:space="preserve"> be pleased to pour, </w:t>
      </w:r>
    </w:p>
    <w:p w14:paraId="14D01D59" w14:textId="77777777" w:rsidR="00D4404A" w:rsidRPr="0043647A" w:rsidRDefault="00B036C6" w:rsidP="0043647A">
      <w:pPr>
        <w:pStyle w:val="Bodytext80"/>
        <w:shd w:val="clear" w:color="auto" w:fill="auto"/>
        <w:tabs>
          <w:tab w:val="left" w:pos="1021"/>
        </w:tabs>
        <w:spacing w:line="240" w:lineRule="auto"/>
        <w:ind w:left="720"/>
        <w:rPr>
          <w:sz w:val="20"/>
          <w:szCs w:val="20"/>
        </w:rPr>
      </w:pPr>
      <w:r>
        <w:rPr>
          <w:sz w:val="20"/>
          <w:szCs w:val="20"/>
        </w:rPr>
        <w:t xml:space="preserve">Long may </w:t>
      </w:r>
      <w:r w:rsidR="00A370D1" w:rsidRPr="0043647A">
        <w:rPr>
          <w:sz w:val="20"/>
          <w:szCs w:val="20"/>
        </w:rPr>
        <w:t>he reign:</w:t>
      </w:r>
    </w:p>
    <w:p w14:paraId="0F02ABFD" w14:textId="77777777" w:rsidR="008A222F" w:rsidRPr="0043647A" w:rsidRDefault="00B036C6" w:rsidP="0043647A">
      <w:pPr>
        <w:pStyle w:val="Bodytext80"/>
        <w:shd w:val="clear" w:color="auto" w:fill="auto"/>
        <w:tabs>
          <w:tab w:val="left" w:pos="1021"/>
        </w:tabs>
        <w:spacing w:line="240" w:lineRule="auto"/>
        <w:ind w:left="720"/>
        <w:rPr>
          <w:sz w:val="20"/>
          <w:szCs w:val="20"/>
        </w:rPr>
      </w:pPr>
      <w:r>
        <w:rPr>
          <w:sz w:val="20"/>
          <w:szCs w:val="20"/>
        </w:rPr>
        <w:t xml:space="preserve">May </w:t>
      </w:r>
      <w:r w:rsidR="00A370D1" w:rsidRPr="0043647A">
        <w:rPr>
          <w:sz w:val="20"/>
          <w:szCs w:val="20"/>
        </w:rPr>
        <w:t xml:space="preserve">he defend our laws, </w:t>
      </w:r>
    </w:p>
    <w:p w14:paraId="748CB56A" w14:textId="726A3F8F" w:rsidR="008A222F" w:rsidRPr="0043647A" w:rsidRDefault="00A370D1" w:rsidP="0043647A">
      <w:pPr>
        <w:pStyle w:val="Bodytext80"/>
        <w:shd w:val="clear" w:color="auto" w:fill="auto"/>
        <w:tabs>
          <w:tab w:val="left" w:pos="1021"/>
        </w:tabs>
        <w:spacing w:line="240" w:lineRule="auto"/>
        <w:ind w:left="720"/>
        <w:rPr>
          <w:sz w:val="20"/>
          <w:szCs w:val="20"/>
        </w:rPr>
      </w:pPr>
      <w:r w:rsidRPr="0043647A">
        <w:rPr>
          <w:sz w:val="20"/>
          <w:szCs w:val="20"/>
        </w:rPr>
        <w:t>And ever give us cause</w:t>
      </w:r>
      <w:r w:rsidR="00671C86">
        <w:rPr>
          <w:sz w:val="20"/>
          <w:szCs w:val="20"/>
        </w:rPr>
        <w:t>,</w:t>
      </w:r>
      <w:r w:rsidRPr="0043647A">
        <w:rPr>
          <w:sz w:val="20"/>
          <w:szCs w:val="20"/>
        </w:rPr>
        <w:t xml:space="preserve"> </w:t>
      </w:r>
    </w:p>
    <w:p w14:paraId="55189FAA" w14:textId="71153846" w:rsidR="008A222F" w:rsidRPr="0043647A" w:rsidRDefault="00A370D1" w:rsidP="0043647A">
      <w:pPr>
        <w:pStyle w:val="Bodytext80"/>
        <w:shd w:val="clear" w:color="auto" w:fill="auto"/>
        <w:tabs>
          <w:tab w:val="left" w:pos="1021"/>
        </w:tabs>
        <w:spacing w:line="240" w:lineRule="auto"/>
        <w:ind w:left="720"/>
        <w:rPr>
          <w:sz w:val="20"/>
          <w:szCs w:val="20"/>
        </w:rPr>
      </w:pPr>
      <w:r w:rsidRPr="0043647A">
        <w:rPr>
          <w:sz w:val="20"/>
          <w:szCs w:val="20"/>
        </w:rPr>
        <w:t>To sing with heart and voice</w:t>
      </w:r>
      <w:r w:rsidR="00671C86">
        <w:rPr>
          <w:sz w:val="20"/>
          <w:szCs w:val="20"/>
        </w:rPr>
        <w:t>,</w:t>
      </w:r>
      <w:r w:rsidRPr="0043647A">
        <w:rPr>
          <w:sz w:val="20"/>
          <w:szCs w:val="20"/>
        </w:rPr>
        <w:t xml:space="preserve"> </w:t>
      </w:r>
    </w:p>
    <w:p w14:paraId="2CB215D9" w14:textId="77777777" w:rsidR="00D4404A" w:rsidRPr="0043647A" w:rsidRDefault="00B036C6" w:rsidP="0043647A">
      <w:pPr>
        <w:pStyle w:val="Bodytext80"/>
        <w:shd w:val="clear" w:color="auto" w:fill="auto"/>
        <w:tabs>
          <w:tab w:val="left" w:pos="1021"/>
        </w:tabs>
        <w:spacing w:line="240" w:lineRule="auto"/>
        <w:ind w:left="720"/>
        <w:rPr>
          <w:sz w:val="20"/>
          <w:szCs w:val="20"/>
        </w:rPr>
        <w:sectPr w:rsidR="00D4404A" w:rsidRPr="0043647A" w:rsidSect="00172BA6">
          <w:type w:val="continuous"/>
          <w:pgSz w:w="8420" w:h="11907" w:orient="landscape" w:code="9"/>
          <w:pgMar w:top="510" w:right="454" w:bottom="510" w:left="454" w:header="567" w:footer="567" w:gutter="0"/>
          <w:cols w:num="2" w:space="113"/>
          <w:noEndnote/>
          <w:docGrid w:linePitch="360"/>
        </w:sectPr>
      </w:pPr>
      <w:r>
        <w:rPr>
          <w:sz w:val="20"/>
          <w:szCs w:val="20"/>
        </w:rPr>
        <w:t>God save the King</w:t>
      </w:r>
      <w:r w:rsidR="00A370D1" w:rsidRPr="0043647A">
        <w:rPr>
          <w:sz w:val="20"/>
          <w:szCs w:val="20"/>
        </w:rPr>
        <w:t>!</w:t>
      </w:r>
    </w:p>
    <w:p w14:paraId="46FCFE8C" w14:textId="77777777" w:rsidR="00D4404A" w:rsidRPr="0043647A" w:rsidRDefault="00A370D1" w:rsidP="00EC63E7">
      <w:pPr>
        <w:pStyle w:val="Bodytext20"/>
        <w:shd w:val="clear" w:color="auto" w:fill="auto"/>
        <w:tabs>
          <w:tab w:val="left" w:pos="1021"/>
        </w:tabs>
        <w:spacing w:before="240" w:after="120" w:line="240" w:lineRule="auto"/>
        <w:ind w:firstLine="0"/>
        <w:jc w:val="center"/>
        <w:rPr>
          <w:sz w:val="22"/>
          <w:szCs w:val="22"/>
        </w:rPr>
      </w:pPr>
      <w:r w:rsidRPr="0043647A">
        <w:rPr>
          <w:sz w:val="22"/>
          <w:szCs w:val="22"/>
        </w:rPr>
        <w:t>THE BLESSING</w:t>
      </w:r>
    </w:p>
    <w:p w14:paraId="72BE1D18" w14:textId="77777777" w:rsidR="00D4404A" w:rsidRPr="0043647A" w:rsidRDefault="008A222F" w:rsidP="008A222F">
      <w:pPr>
        <w:pStyle w:val="Bodytext60"/>
        <w:shd w:val="clear" w:color="auto" w:fill="auto"/>
        <w:tabs>
          <w:tab w:val="left" w:pos="1021"/>
        </w:tabs>
        <w:spacing w:before="0" w:after="120" w:line="240" w:lineRule="auto"/>
        <w:ind w:firstLine="0"/>
        <w:rPr>
          <w:sz w:val="22"/>
          <w:szCs w:val="22"/>
        </w:rPr>
      </w:pPr>
      <w:r w:rsidRPr="0043647A">
        <w:rPr>
          <w:rStyle w:val="Bodytext6Bold"/>
          <w:sz w:val="22"/>
          <w:szCs w:val="22"/>
        </w:rPr>
        <w:tab/>
      </w:r>
      <w:r w:rsidR="00A370D1" w:rsidRPr="0043647A">
        <w:rPr>
          <w:sz w:val="22"/>
          <w:szCs w:val="22"/>
        </w:rPr>
        <w:t>The parade reform</w:t>
      </w:r>
      <w:r w:rsidR="00F63A43" w:rsidRPr="0043647A">
        <w:rPr>
          <w:sz w:val="22"/>
          <w:szCs w:val="22"/>
        </w:rPr>
        <w:t>s</w:t>
      </w:r>
      <w:r w:rsidR="00A370D1" w:rsidRPr="0043647A">
        <w:rPr>
          <w:sz w:val="22"/>
          <w:szCs w:val="22"/>
        </w:rPr>
        <w:t xml:space="preserve"> In </w:t>
      </w:r>
      <w:r w:rsidR="00B036C6">
        <w:rPr>
          <w:b/>
          <w:sz w:val="22"/>
          <w:szCs w:val="22"/>
        </w:rPr>
        <w:t>Portsmouth Road</w:t>
      </w:r>
      <w:r w:rsidR="00A370D1" w:rsidRPr="0043647A">
        <w:rPr>
          <w:sz w:val="22"/>
          <w:szCs w:val="22"/>
        </w:rPr>
        <w:t xml:space="preserve"> for </w:t>
      </w:r>
      <w:r w:rsidR="00F63A43" w:rsidRPr="0043647A">
        <w:rPr>
          <w:sz w:val="22"/>
          <w:szCs w:val="22"/>
        </w:rPr>
        <w:t xml:space="preserve">the </w:t>
      </w:r>
      <w:r w:rsidR="00A370D1" w:rsidRPr="0043647A">
        <w:rPr>
          <w:sz w:val="22"/>
          <w:szCs w:val="22"/>
        </w:rPr>
        <w:t xml:space="preserve">return march. </w:t>
      </w:r>
    </w:p>
    <w:p w14:paraId="026F1291" w14:textId="77777777" w:rsidR="00D4404A" w:rsidRPr="0043647A" w:rsidRDefault="00937405" w:rsidP="008A222F">
      <w:pPr>
        <w:pStyle w:val="Bodytext90"/>
        <w:shd w:val="clear" w:color="auto" w:fill="auto"/>
        <w:tabs>
          <w:tab w:val="left" w:pos="1021"/>
        </w:tabs>
        <w:spacing w:before="0" w:after="120" w:line="240" w:lineRule="auto"/>
        <w:rPr>
          <w:b w:val="0"/>
          <w:i w:val="0"/>
          <w:sz w:val="22"/>
          <w:szCs w:val="22"/>
        </w:rPr>
      </w:pPr>
      <w:r w:rsidRPr="0043647A">
        <w:rPr>
          <w:rStyle w:val="Bodytext6Bold"/>
          <w:b/>
          <w:sz w:val="22"/>
          <w:szCs w:val="22"/>
        </w:rPr>
        <w:t>Marshal</w:t>
      </w:r>
      <w:r w:rsidR="008A222F" w:rsidRPr="0043647A">
        <w:rPr>
          <w:b w:val="0"/>
          <w:i w:val="0"/>
          <w:sz w:val="22"/>
          <w:szCs w:val="22"/>
        </w:rPr>
        <w:tab/>
      </w:r>
      <w:r w:rsidR="008A222F" w:rsidRPr="0043647A">
        <w:rPr>
          <w:i w:val="0"/>
          <w:sz w:val="22"/>
          <w:szCs w:val="22"/>
        </w:rPr>
        <w:t>Parade to your duties fall out!</w:t>
      </w:r>
    </w:p>
    <w:p w14:paraId="7A27E711" w14:textId="77777777" w:rsidR="00075994" w:rsidRPr="0043647A" w:rsidRDefault="00A370D1" w:rsidP="0043647A">
      <w:pPr>
        <w:pStyle w:val="Bodytext60"/>
        <w:shd w:val="clear" w:color="auto" w:fill="auto"/>
        <w:tabs>
          <w:tab w:val="left" w:pos="1021"/>
        </w:tabs>
        <w:spacing w:before="0" w:after="120" w:line="240" w:lineRule="auto"/>
        <w:ind w:firstLine="0"/>
        <w:jc w:val="center"/>
        <w:rPr>
          <w:sz w:val="22"/>
          <w:szCs w:val="22"/>
        </w:rPr>
      </w:pPr>
      <w:r w:rsidRPr="0043647A">
        <w:rPr>
          <w:sz w:val="22"/>
          <w:szCs w:val="22"/>
        </w:rPr>
        <w:t>The salute will be taken by a representative of Horndean Parish Council.</w:t>
      </w:r>
    </w:p>
    <w:sectPr w:rsidR="00075994" w:rsidRPr="0043647A" w:rsidSect="00172BA6">
      <w:type w:val="continuous"/>
      <w:pgSz w:w="8420" w:h="11907" w:orient="landscape" w:code="9"/>
      <w:pgMar w:top="510" w:right="454" w:bottom="510" w:left="454"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F7C9" w14:textId="77777777" w:rsidR="00181714" w:rsidRDefault="00181714">
      <w:r>
        <w:separator/>
      </w:r>
    </w:p>
  </w:endnote>
  <w:endnote w:type="continuationSeparator" w:id="0">
    <w:p w14:paraId="3AC9E24C" w14:textId="77777777" w:rsidR="00181714" w:rsidRDefault="0018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3CE4" w14:textId="77777777" w:rsidR="00181714" w:rsidRDefault="00181714"/>
  </w:footnote>
  <w:footnote w:type="continuationSeparator" w:id="0">
    <w:p w14:paraId="4863CE10" w14:textId="77777777" w:rsidR="00181714" w:rsidRDefault="001817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B44"/>
    <w:multiLevelType w:val="multilevel"/>
    <w:tmpl w:val="8D903AD2"/>
    <w:lvl w:ilvl="0">
      <w:start w:val="6"/>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F20FB2"/>
    <w:multiLevelType w:val="multilevel"/>
    <w:tmpl w:val="8FE614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57BAA"/>
    <w:multiLevelType w:val="multilevel"/>
    <w:tmpl w:val="E018A5E6"/>
    <w:lvl w:ilvl="0">
      <w:start w:val="4"/>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3D6BE2"/>
    <w:multiLevelType w:val="multilevel"/>
    <w:tmpl w:val="80B4D680"/>
    <w:lvl w:ilvl="0">
      <w:start w:val="1"/>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AD197D"/>
    <w:multiLevelType w:val="multilevel"/>
    <w:tmpl w:val="BA783966"/>
    <w:lvl w:ilvl="0">
      <w:start w:val="3"/>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52A1B48"/>
    <w:multiLevelType w:val="multilevel"/>
    <w:tmpl w:val="EBDE33EE"/>
    <w:lvl w:ilvl="0">
      <w:start w:val="1"/>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E6F36ED"/>
    <w:multiLevelType w:val="multilevel"/>
    <w:tmpl w:val="DDD6F114"/>
    <w:lvl w:ilvl="0">
      <w:start w:val="1"/>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4DC3638"/>
    <w:multiLevelType w:val="multilevel"/>
    <w:tmpl w:val="21CCDBB0"/>
    <w:lvl w:ilvl="0">
      <w:start w:val="3"/>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69C74E1"/>
    <w:multiLevelType w:val="multilevel"/>
    <w:tmpl w:val="1C7C0044"/>
    <w:lvl w:ilvl="0">
      <w:start w:val="4"/>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B8C4FD3"/>
    <w:multiLevelType w:val="multilevel"/>
    <w:tmpl w:val="51FEEB0C"/>
    <w:lvl w:ilvl="0">
      <w:start w:val="5"/>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C0D245A"/>
    <w:multiLevelType w:val="multilevel"/>
    <w:tmpl w:val="6FE4DA28"/>
    <w:lvl w:ilvl="0">
      <w:start w:val="2"/>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D4E4F61"/>
    <w:multiLevelType w:val="multilevel"/>
    <w:tmpl w:val="3532188A"/>
    <w:lvl w:ilvl="0">
      <w:start w:val="1"/>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2174865"/>
    <w:multiLevelType w:val="multilevel"/>
    <w:tmpl w:val="5F084C0C"/>
    <w:lvl w:ilvl="0">
      <w:start w:val="1"/>
      <w:numFmt w:val="decimal"/>
      <w:lvlText w:val="%1."/>
      <w:lvlJc w:val="left"/>
      <w:pPr>
        <w:ind w:left="227" w:hanging="227"/>
      </w:pPr>
      <w:rPr>
        <w:rFonts w:hint="default"/>
      </w:rPr>
    </w:lvl>
    <w:lvl w:ilvl="1">
      <w:numFmt w:val="bullet"/>
      <w:lvlText w:val=""/>
      <w:lvlJc w:val="left"/>
      <w:pPr>
        <w:ind w:left="1440" w:hanging="360"/>
      </w:pPr>
      <w:rPr>
        <w:rFonts w:ascii="Symbol" w:eastAsia="Arial" w:hAnsi="Symbo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5"/>
  </w:num>
  <w:num w:numId="3">
    <w:abstractNumId w:val="3"/>
  </w:num>
  <w:num w:numId="4">
    <w:abstractNumId w:val="11"/>
  </w:num>
  <w:num w:numId="5">
    <w:abstractNumId w:val="12"/>
  </w:num>
  <w:num w:numId="6">
    <w:abstractNumId w:val="10"/>
  </w:num>
  <w:num w:numId="7">
    <w:abstractNumId w:val="4"/>
  </w:num>
  <w:num w:numId="8">
    <w:abstractNumId w:val="2"/>
  </w:num>
  <w:num w:numId="9">
    <w:abstractNumId w:val="8"/>
  </w:num>
  <w:num w:numId="10">
    <w:abstractNumId w:val="9"/>
  </w:num>
  <w:num w:numId="11">
    <w:abstractNumId w:val="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bookFoldPrinting/>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4A"/>
    <w:rsid w:val="00052282"/>
    <w:rsid w:val="00061127"/>
    <w:rsid w:val="00075994"/>
    <w:rsid w:val="00075F32"/>
    <w:rsid w:val="000D64B6"/>
    <w:rsid w:val="000E312B"/>
    <w:rsid w:val="001051FF"/>
    <w:rsid w:val="0015494F"/>
    <w:rsid w:val="001713CF"/>
    <w:rsid w:val="00172BA6"/>
    <w:rsid w:val="00181714"/>
    <w:rsid w:val="001947B6"/>
    <w:rsid w:val="001B7532"/>
    <w:rsid w:val="002041F5"/>
    <w:rsid w:val="002179A6"/>
    <w:rsid w:val="00226C64"/>
    <w:rsid w:val="00255B85"/>
    <w:rsid w:val="00255FC2"/>
    <w:rsid w:val="00273C3E"/>
    <w:rsid w:val="00290CB3"/>
    <w:rsid w:val="002F61D3"/>
    <w:rsid w:val="003013D2"/>
    <w:rsid w:val="00304711"/>
    <w:rsid w:val="00315A91"/>
    <w:rsid w:val="00322564"/>
    <w:rsid w:val="003567B3"/>
    <w:rsid w:val="00361208"/>
    <w:rsid w:val="003708C1"/>
    <w:rsid w:val="0038078F"/>
    <w:rsid w:val="003831D7"/>
    <w:rsid w:val="003837FD"/>
    <w:rsid w:val="00384443"/>
    <w:rsid w:val="003C325A"/>
    <w:rsid w:val="003F1ADF"/>
    <w:rsid w:val="00424B0A"/>
    <w:rsid w:val="0042550C"/>
    <w:rsid w:val="0043647A"/>
    <w:rsid w:val="004A4624"/>
    <w:rsid w:val="004E7C85"/>
    <w:rsid w:val="00522546"/>
    <w:rsid w:val="00531FAF"/>
    <w:rsid w:val="005458FA"/>
    <w:rsid w:val="0059241D"/>
    <w:rsid w:val="00606EE9"/>
    <w:rsid w:val="00635FFD"/>
    <w:rsid w:val="00671C86"/>
    <w:rsid w:val="00685C19"/>
    <w:rsid w:val="006904F7"/>
    <w:rsid w:val="006B667C"/>
    <w:rsid w:val="006D6443"/>
    <w:rsid w:val="006F2749"/>
    <w:rsid w:val="00753B9A"/>
    <w:rsid w:val="007B048B"/>
    <w:rsid w:val="007B16F0"/>
    <w:rsid w:val="007B6A3A"/>
    <w:rsid w:val="00800E19"/>
    <w:rsid w:val="00804294"/>
    <w:rsid w:val="00805E00"/>
    <w:rsid w:val="00825202"/>
    <w:rsid w:val="0089077D"/>
    <w:rsid w:val="008A222F"/>
    <w:rsid w:val="008C1554"/>
    <w:rsid w:val="008D49C5"/>
    <w:rsid w:val="008D7C8E"/>
    <w:rsid w:val="008E5ACD"/>
    <w:rsid w:val="009160E7"/>
    <w:rsid w:val="00937405"/>
    <w:rsid w:val="009533C1"/>
    <w:rsid w:val="00981525"/>
    <w:rsid w:val="00984048"/>
    <w:rsid w:val="00986F33"/>
    <w:rsid w:val="00996E83"/>
    <w:rsid w:val="009B0DE2"/>
    <w:rsid w:val="009C4A71"/>
    <w:rsid w:val="009E41D1"/>
    <w:rsid w:val="00A13536"/>
    <w:rsid w:val="00A243BD"/>
    <w:rsid w:val="00A370D1"/>
    <w:rsid w:val="00A45932"/>
    <w:rsid w:val="00A4679C"/>
    <w:rsid w:val="00A91965"/>
    <w:rsid w:val="00AC49AF"/>
    <w:rsid w:val="00AD4C92"/>
    <w:rsid w:val="00AE41E3"/>
    <w:rsid w:val="00B0235E"/>
    <w:rsid w:val="00B036C6"/>
    <w:rsid w:val="00B046C9"/>
    <w:rsid w:val="00B15394"/>
    <w:rsid w:val="00B27AB4"/>
    <w:rsid w:val="00B6799C"/>
    <w:rsid w:val="00BC07B3"/>
    <w:rsid w:val="00C21B1A"/>
    <w:rsid w:val="00C32651"/>
    <w:rsid w:val="00C5312D"/>
    <w:rsid w:val="00CB60CE"/>
    <w:rsid w:val="00D01C46"/>
    <w:rsid w:val="00D35A6D"/>
    <w:rsid w:val="00D4404A"/>
    <w:rsid w:val="00DF4998"/>
    <w:rsid w:val="00E04B14"/>
    <w:rsid w:val="00E305D1"/>
    <w:rsid w:val="00E85D73"/>
    <w:rsid w:val="00EC63E7"/>
    <w:rsid w:val="00EF7A3D"/>
    <w:rsid w:val="00F27CA9"/>
    <w:rsid w:val="00F3076B"/>
    <w:rsid w:val="00F4478F"/>
    <w:rsid w:val="00F63A43"/>
    <w:rsid w:val="00F6504B"/>
    <w:rsid w:val="00FA3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57ED"/>
  <w15:docId w15:val="{E02EDF57-5D4B-40EA-8596-E85ACE9B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7Exact">
    <w:name w:val="Body text (7) Exact"/>
    <w:basedOn w:val="DefaultParagraphFont"/>
    <w:link w:val="Bodytext7"/>
    <w:rPr>
      <w:rFonts w:ascii="Arial" w:eastAsia="Arial" w:hAnsi="Arial" w:cs="Arial"/>
      <w:b w:val="0"/>
      <w:bCs w:val="0"/>
      <w:i w:val="0"/>
      <w:iCs w:val="0"/>
      <w:smallCaps w:val="0"/>
      <w:strike w:val="0"/>
      <w:spacing w:val="6"/>
      <w:sz w:val="19"/>
      <w:szCs w:val="19"/>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20"/>
      <w:szCs w:val="20"/>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40"/>
      <w:szCs w:val="40"/>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8"/>
      <w:szCs w:val="28"/>
      <w:u w:val="none"/>
    </w:rPr>
  </w:style>
  <w:style w:type="character" w:customStyle="1" w:styleId="Bodytext3">
    <w:name w:val="Body text (3)_"/>
    <w:basedOn w:val="DefaultParagraphFont"/>
    <w:link w:val="Bodytext30"/>
    <w:rPr>
      <w:rFonts w:ascii="Arial" w:eastAsia="Arial" w:hAnsi="Arial" w:cs="Arial"/>
      <w:b/>
      <w:bCs/>
      <w:i w:val="0"/>
      <w:iCs w:val="0"/>
      <w:smallCaps w:val="0"/>
      <w:strike w:val="0"/>
      <w:sz w:val="28"/>
      <w:szCs w:val="28"/>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0"/>
      <w:szCs w:val="20"/>
      <w:u w:val="none"/>
    </w:rPr>
  </w:style>
  <w:style w:type="character" w:customStyle="1" w:styleId="Bodytext">
    <w:name w:val="Body text_"/>
    <w:basedOn w:val="DefaultParagraphFont"/>
    <w:link w:val="BodyText1"/>
    <w:rPr>
      <w:rFonts w:ascii="Arial" w:eastAsia="Arial" w:hAnsi="Arial" w:cs="Arial"/>
      <w:b w:val="0"/>
      <w:bCs w:val="0"/>
      <w:i w:val="0"/>
      <w:iCs w:val="0"/>
      <w:smallCaps w:val="0"/>
      <w:strike w:val="0"/>
      <w:sz w:val="18"/>
      <w:szCs w:val="18"/>
      <w:u w:val="none"/>
    </w:rPr>
  </w:style>
  <w:style w:type="character" w:customStyle="1" w:styleId="BodytextBold">
    <w:name w:val="Body text + Bold"/>
    <w:basedOn w:val="Bodytext"/>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5">
    <w:name w:val="Body text (5)_"/>
    <w:basedOn w:val="DefaultParagraphFont"/>
    <w:link w:val="Bodytext50"/>
    <w:rPr>
      <w:rFonts w:ascii="Arial" w:eastAsia="Arial" w:hAnsi="Arial" w:cs="Arial"/>
      <w:b/>
      <w:bCs/>
      <w:i w:val="0"/>
      <w:iCs w:val="0"/>
      <w:smallCaps w:val="0"/>
      <w:strike w:val="0"/>
      <w:sz w:val="18"/>
      <w:szCs w:val="18"/>
      <w:u w:val="none"/>
    </w:rPr>
  </w:style>
  <w:style w:type="character" w:customStyle="1" w:styleId="Bodytext6">
    <w:name w:val="Body text (6)_"/>
    <w:basedOn w:val="DefaultParagraphFont"/>
    <w:link w:val="Bodytext60"/>
    <w:rPr>
      <w:rFonts w:ascii="Arial" w:eastAsia="Arial" w:hAnsi="Arial" w:cs="Arial"/>
      <w:b w:val="0"/>
      <w:bCs w:val="0"/>
      <w:i/>
      <w:iCs/>
      <w:smallCaps w:val="0"/>
      <w:strike w:val="0"/>
      <w:sz w:val="20"/>
      <w:szCs w:val="20"/>
      <w:u w:val="none"/>
    </w:rPr>
  </w:style>
  <w:style w:type="character" w:customStyle="1" w:styleId="Bodytext6Bold">
    <w:name w:val="Body text (6) + Bold"/>
    <w:aliases w:val="Not Italic"/>
    <w:basedOn w:val="Bodytext6"/>
    <w:rPr>
      <w:rFonts w:ascii="Arial" w:eastAsia="Arial" w:hAnsi="Arial" w:cs="Arial"/>
      <w:b/>
      <w:bCs/>
      <w:i/>
      <w:iCs/>
      <w:smallCaps w:val="0"/>
      <w:strike w:val="0"/>
      <w:color w:val="000000"/>
      <w:spacing w:val="0"/>
      <w:w w:val="100"/>
      <w:position w:val="0"/>
      <w:sz w:val="20"/>
      <w:szCs w:val="20"/>
      <w:u w:val="none"/>
      <w:lang w:val="en-GB" w:eastAsia="en-GB" w:bidi="en-GB"/>
    </w:rPr>
  </w:style>
  <w:style w:type="character" w:customStyle="1" w:styleId="Bodytext4Bold">
    <w:name w:val="Body text (4) + Bold"/>
    <w:basedOn w:val="Bodytext4"/>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69pt">
    <w:name w:val="Body text (6) + 9 pt"/>
    <w:aliases w:val="Not Italic"/>
    <w:basedOn w:val="Bodytext6"/>
    <w:rPr>
      <w:rFonts w:ascii="Arial" w:eastAsia="Arial" w:hAnsi="Arial" w:cs="Arial"/>
      <w:b w:val="0"/>
      <w:bCs w:val="0"/>
      <w:i/>
      <w:iCs/>
      <w:smallCaps w:val="0"/>
      <w:strike w:val="0"/>
      <w:color w:val="000000"/>
      <w:spacing w:val="0"/>
      <w:w w:val="100"/>
      <w:position w:val="0"/>
      <w:sz w:val="18"/>
      <w:szCs w:val="18"/>
      <w:u w:val="none"/>
      <w:lang w:val="en-GB" w:eastAsia="en-GB" w:bidi="en-GB"/>
    </w:rPr>
  </w:style>
  <w:style w:type="character" w:customStyle="1" w:styleId="Heading3">
    <w:name w:val="Heading #3_"/>
    <w:basedOn w:val="DefaultParagraphFont"/>
    <w:link w:val="Heading30"/>
    <w:rPr>
      <w:rFonts w:ascii="Arial" w:eastAsia="Arial" w:hAnsi="Arial" w:cs="Arial"/>
      <w:b/>
      <w:bCs/>
      <w:i w:val="0"/>
      <w:iCs w:val="0"/>
      <w:smallCaps w:val="0"/>
      <w:strike w:val="0"/>
      <w:sz w:val="20"/>
      <w:szCs w:val="20"/>
      <w:u w:val="none"/>
    </w:rPr>
  </w:style>
  <w:style w:type="character" w:customStyle="1" w:styleId="Bodytext29pt">
    <w:name w:val="Body text (2) + 9 pt"/>
    <w:aliases w:val="Not Bold"/>
    <w:basedOn w:val="Bodytext2"/>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6Bold0">
    <w:name w:val="Body text (6) + Bold"/>
    <w:basedOn w:val="Bodytext6"/>
    <w:rPr>
      <w:rFonts w:ascii="Arial" w:eastAsia="Arial" w:hAnsi="Arial" w:cs="Arial"/>
      <w:b/>
      <w:bCs/>
      <w:i/>
      <w:iCs/>
      <w:smallCaps w:val="0"/>
      <w:strike w:val="0"/>
      <w:color w:val="000000"/>
      <w:spacing w:val="0"/>
      <w:w w:val="100"/>
      <w:position w:val="0"/>
      <w:sz w:val="20"/>
      <w:szCs w:val="20"/>
      <w:u w:val="none"/>
      <w:lang w:val="en-GB" w:eastAsia="en-GB" w:bidi="en-GB"/>
    </w:rPr>
  </w:style>
  <w:style w:type="character" w:customStyle="1" w:styleId="Bodytext8">
    <w:name w:val="Body text (8)_"/>
    <w:basedOn w:val="DefaultParagraphFont"/>
    <w:link w:val="Bodytext80"/>
    <w:rPr>
      <w:rFonts w:ascii="Arial" w:eastAsia="Arial" w:hAnsi="Arial" w:cs="Arial"/>
      <w:b w:val="0"/>
      <w:bCs w:val="0"/>
      <w:i w:val="0"/>
      <w:iCs w:val="0"/>
      <w:smallCaps w:val="0"/>
      <w:strike w:val="0"/>
      <w:sz w:val="19"/>
      <w:szCs w:val="19"/>
      <w:u w:val="none"/>
    </w:rPr>
  </w:style>
  <w:style w:type="character" w:customStyle="1" w:styleId="Bodytext9">
    <w:name w:val="Body text (9)_"/>
    <w:basedOn w:val="DefaultParagraphFont"/>
    <w:link w:val="Bodytext90"/>
    <w:rPr>
      <w:rFonts w:ascii="Arial" w:eastAsia="Arial" w:hAnsi="Arial" w:cs="Arial"/>
      <w:b/>
      <w:bCs/>
      <w:i/>
      <w:iCs/>
      <w:smallCaps w:val="0"/>
      <w:strike w:val="0"/>
      <w:sz w:val="20"/>
      <w:szCs w:val="20"/>
      <w:u w:val="none"/>
    </w:rPr>
  </w:style>
  <w:style w:type="paragraph" w:customStyle="1" w:styleId="Bodytext7">
    <w:name w:val="Body text (7)"/>
    <w:basedOn w:val="Normal"/>
    <w:link w:val="Bodytext7Exact"/>
    <w:pPr>
      <w:shd w:val="clear" w:color="auto" w:fill="FFFFFF"/>
      <w:spacing w:line="0" w:lineRule="atLeast"/>
    </w:pPr>
    <w:rPr>
      <w:rFonts w:ascii="Arial" w:eastAsia="Arial" w:hAnsi="Arial" w:cs="Arial"/>
      <w:spacing w:val="6"/>
      <w:sz w:val="19"/>
      <w:szCs w:val="19"/>
    </w:rPr>
  </w:style>
  <w:style w:type="paragraph" w:customStyle="1" w:styleId="Bodytext20">
    <w:name w:val="Body text (2)"/>
    <w:basedOn w:val="Normal"/>
    <w:link w:val="Bodytext2"/>
    <w:pPr>
      <w:shd w:val="clear" w:color="auto" w:fill="FFFFFF"/>
      <w:spacing w:line="230" w:lineRule="exact"/>
      <w:ind w:hanging="1080"/>
    </w:pPr>
    <w:rPr>
      <w:rFonts w:ascii="Arial" w:eastAsia="Arial" w:hAnsi="Arial" w:cs="Arial"/>
      <w:b/>
      <w:bCs/>
      <w:sz w:val="20"/>
      <w:szCs w:val="20"/>
    </w:rPr>
  </w:style>
  <w:style w:type="paragraph" w:customStyle="1" w:styleId="Heading10">
    <w:name w:val="Heading #1"/>
    <w:basedOn w:val="Normal"/>
    <w:link w:val="Heading1"/>
    <w:pPr>
      <w:shd w:val="clear" w:color="auto" w:fill="FFFFFF"/>
      <w:spacing w:before="960" w:line="466" w:lineRule="exact"/>
      <w:jc w:val="center"/>
      <w:outlineLvl w:val="0"/>
    </w:pPr>
    <w:rPr>
      <w:rFonts w:ascii="Arial" w:eastAsia="Arial" w:hAnsi="Arial" w:cs="Arial"/>
      <w:b/>
      <w:bCs/>
      <w:sz w:val="40"/>
      <w:szCs w:val="40"/>
    </w:rPr>
  </w:style>
  <w:style w:type="paragraph" w:customStyle="1" w:styleId="Heading20">
    <w:name w:val="Heading #2"/>
    <w:basedOn w:val="Normal"/>
    <w:link w:val="Heading2"/>
    <w:pPr>
      <w:shd w:val="clear" w:color="auto" w:fill="FFFFFF"/>
      <w:spacing w:after="60" w:line="0" w:lineRule="atLeast"/>
      <w:jc w:val="center"/>
      <w:outlineLvl w:val="1"/>
    </w:pPr>
    <w:rPr>
      <w:rFonts w:ascii="Arial" w:eastAsia="Arial" w:hAnsi="Arial" w:cs="Arial"/>
      <w:b/>
      <w:bCs/>
      <w:sz w:val="28"/>
      <w:szCs w:val="28"/>
    </w:rPr>
  </w:style>
  <w:style w:type="paragraph" w:customStyle="1" w:styleId="Bodytext30">
    <w:name w:val="Body text (3)"/>
    <w:basedOn w:val="Normal"/>
    <w:link w:val="Bodytext3"/>
    <w:pPr>
      <w:shd w:val="clear" w:color="auto" w:fill="FFFFFF"/>
      <w:spacing w:before="60" w:after="420" w:line="0" w:lineRule="atLeast"/>
      <w:jc w:val="center"/>
    </w:pPr>
    <w:rPr>
      <w:rFonts w:ascii="Arial" w:eastAsia="Arial" w:hAnsi="Arial" w:cs="Arial"/>
      <w:b/>
      <w:bCs/>
      <w:sz w:val="28"/>
      <w:szCs w:val="28"/>
    </w:rPr>
  </w:style>
  <w:style w:type="paragraph" w:customStyle="1" w:styleId="Bodytext40">
    <w:name w:val="Body text (4)"/>
    <w:basedOn w:val="Normal"/>
    <w:link w:val="Bodytext4"/>
    <w:pPr>
      <w:shd w:val="clear" w:color="auto" w:fill="FFFFFF"/>
      <w:spacing w:before="60" w:line="274" w:lineRule="exact"/>
      <w:ind w:hanging="1080"/>
      <w:jc w:val="center"/>
    </w:pPr>
    <w:rPr>
      <w:rFonts w:ascii="Arial" w:eastAsia="Arial" w:hAnsi="Arial" w:cs="Arial"/>
      <w:sz w:val="20"/>
      <w:szCs w:val="20"/>
    </w:rPr>
  </w:style>
  <w:style w:type="paragraph" w:customStyle="1" w:styleId="BodyText1">
    <w:name w:val="Body Text1"/>
    <w:basedOn w:val="Normal"/>
    <w:link w:val="Bodytext"/>
    <w:pPr>
      <w:shd w:val="clear" w:color="auto" w:fill="FFFFFF"/>
      <w:spacing w:after="180" w:line="230" w:lineRule="exact"/>
      <w:ind w:hanging="980"/>
      <w:jc w:val="both"/>
    </w:pPr>
    <w:rPr>
      <w:rFonts w:ascii="Arial" w:eastAsia="Arial" w:hAnsi="Arial" w:cs="Arial"/>
      <w:sz w:val="18"/>
      <w:szCs w:val="18"/>
    </w:rPr>
  </w:style>
  <w:style w:type="paragraph" w:customStyle="1" w:styleId="Bodytext50">
    <w:name w:val="Body text (5)"/>
    <w:basedOn w:val="Normal"/>
    <w:link w:val="Bodytext5"/>
    <w:pPr>
      <w:shd w:val="clear" w:color="auto" w:fill="FFFFFF"/>
      <w:spacing w:before="180" w:after="180" w:line="230" w:lineRule="exact"/>
      <w:jc w:val="center"/>
    </w:pPr>
    <w:rPr>
      <w:rFonts w:ascii="Arial" w:eastAsia="Arial" w:hAnsi="Arial" w:cs="Arial"/>
      <w:b/>
      <w:bCs/>
      <w:sz w:val="18"/>
      <w:szCs w:val="18"/>
    </w:rPr>
  </w:style>
  <w:style w:type="paragraph" w:customStyle="1" w:styleId="Bodytext60">
    <w:name w:val="Body text (6)"/>
    <w:basedOn w:val="Normal"/>
    <w:link w:val="Bodytext6"/>
    <w:pPr>
      <w:shd w:val="clear" w:color="auto" w:fill="FFFFFF"/>
      <w:spacing w:before="180" w:after="180" w:line="0" w:lineRule="atLeast"/>
      <w:ind w:hanging="980"/>
    </w:pPr>
    <w:rPr>
      <w:rFonts w:ascii="Arial" w:eastAsia="Arial" w:hAnsi="Arial" w:cs="Arial"/>
      <w:i/>
      <w:iCs/>
      <w:sz w:val="20"/>
      <w:szCs w:val="20"/>
    </w:rPr>
  </w:style>
  <w:style w:type="paragraph" w:customStyle="1" w:styleId="Heading30">
    <w:name w:val="Heading #3"/>
    <w:basedOn w:val="Normal"/>
    <w:link w:val="Heading3"/>
    <w:pPr>
      <w:shd w:val="clear" w:color="auto" w:fill="FFFFFF"/>
      <w:spacing w:before="180" w:line="254" w:lineRule="exact"/>
      <w:ind w:hanging="980"/>
      <w:jc w:val="both"/>
      <w:outlineLvl w:val="2"/>
    </w:pPr>
    <w:rPr>
      <w:rFonts w:ascii="Arial" w:eastAsia="Arial" w:hAnsi="Arial" w:cs="Arial"/>
      <w:b/>
      <w:bCs/>
      <w:sz w:val="20"/>
      <w:szCs w:val="20"/>
    </w:rPr>
  </w:style>
  <w:style w:type="paragraph" w:customStyle="1" w:styleId="Bodytext80">
    <w:name w:val="Body text (8)"/>
    <w:basedOn w:val="Normal"/>
    <w:link w:val="Bodytext8"/>
    <w:pPr>
      <w:shd w:val="clear" w:color="auto" w:fill="FFFFFF"/>
      <w:spacing w:line="274" w:lineRule="exact"/>
    </w:pPr>
    <w:rPr>
      <w:rFonts w:ascii="Arial" w:eastAsia="Arial" w:hAnsi="Arial" w:cs="Arial"/>
      <w:sz w:val="19"/>
      <w:szCs w:val="19"/>
    </w:rPr>
  </w:style>
  <w:style w:type="paragraph" w:customStyle="1" w:styleId="Bodytext90">
    <w:name w:val="Body text (9)"/>
    <w:basedOn w:val="Normal"/>
    <w:link w:val="Bodytext9"/>
    <w:pPr>
      <w:shd w:val="clear" w:color="auto" w:fill="FFFFFF"/>
      <w:spacing w:before="240" w:after="240" w:line="0" w:lineRule="atLeast"/>
    </w:pPr>
    <w:rPr>
      <w:rFonts w:ascii="Arial" w:eastAsia="Arial" w:hAnsi="Arial" w:cs="Arial"/>
      <w:b/>
      <w:bCs/>
      <w:i/>
      <w:iCs/>
      <w:sz w:val="20"/>
      <w:szCs w:val="20"/>
    </w:rPr>
  </w:style>
  <w:style w:type="paragraph" w:styleId="BalloonText">
    <w:name w:val="Balloon Text"/>
    <w:basedOn w:val="Normal"/>
    <w:link w:val="BalloonTextChar"/>
    <w:uiPriority w:val="99"/>
    <w:semiHidden/>
    <w:unhideWhenUsed/>
    <w:rsid w:val="00FA32AF"/>
    <w:rPr>
      <w:rFonts w:ascii="Tahoma" w:hAnsi="Tahoma" w:cs="Tahoma"/>
      <w:sz w:val="16"/>
      <w:szCs w:val="16"/>
    </w:rPr>
  </w:style>
  <w:style w:type="character" w:customStyle="1" w:styleId="BalloonTextChar">
    <w:name w:val="Balloon Text Char"/>
    <w:basedOn w:val="DefaultParagraphFont"/>
    <w:link w:val="BalloonText"/>
    <w:uiPriority w:val="99"/>
    <w:semiHidden/>
    <w:rsid w:val="00FA32AF"/>
    <w:rPr>
      <w:rFonts w:ascii="Tahoma" w:hAnsi="Tahoma" w:cs="Tahoma"/>
      <w:color w:val="000000"/>
      <w:sz w:val="16"/>
      <w:szCs w:val="16"/>
    </w:rPr>
  </w:style>
  <w:style w:type="table" w:styleId="TableGrid">
    <w:name w:val="Table Grid"/>
    <w:basedOn w:val="TableNormal"/>
    <w:uiPriority w:val="59"/>
    <w:rsid w:val="009C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5DD2-0B66-478C-A141-290662B3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Sarah Guy</cp:lastModifiedBy>
  <cp:revision>8</cp:revision>
  <cp:lastPrinted>2024-10-04T14:38:00Z</cp:lastPrinted>
  <dcterms:created xsi:type="dcterms:W3CDTF">2025-06-03T13:29:00Z</dcterms:created>
  <dcterms:modified xsi:type="dcterms:W3CDTF">2025-10-20T07:41:00Z</dcterms:modified>
</cp:coreProperties>
</file>